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B26" w:rsidRPr="00210751" w:rsidRDefault="00086B26" w:rsidP="009316C9">
      <w:pPr>
        <w:pStyle w:val="NoSpacing"/>
        <w:spacing w:line="276" w:lineRule="auto"/>
        <w:rPr>
          <w:rFonts w:ascii="Times New Roman" w:hAnsi="Times New Roman"/>
          <w:sz w:val="24"/>
          <w:szCs w:val="24"/>
          <w:lang w:val="it-IT"/>
        </w:rPr>
      </w:pPr>
    </w:p>
    <w:p w:rsidR="00DB2EB9" w:rsidRPr="00210751" w:rsidRDefault="00DB2EB9" w:rsidP="00DB2EB9">
      <w:pPr>
        <w:shd w:val="clear" w:color="auto" w:fill="FFE599" w:themeFill="accent4" w:themeFillTint="66"/>
        <w:spacing w:line="276" w:lineRule="auto"/>
        <w:jc w:val="center"/>
        <w:rPr>
          <w:rFonts w:ascii="Times New Roman" w:hAnsi="Times New Roman"/>
          <w:sz w:val="24"/>
          <w:szCs w:val="24"/>
          <w:lang w:val="it-IT"/>
        </w:rPr>
      </w:pPr>
      <w:r w:rsidRPr="00210751">
        <w:rPr>
          <w:rFonts w:ascii="Times New Roman" w:hAnsi="Times New Roman"/>
          <w:sz w:val="24"/>
          <w:szCs w:val="24"/>
          <w:lang w:val="it-IT"/>
        </w:rPr>
        <w:t xml:space="preserve">  </w:t>
      </w:r>
    </w:p>
    <w:p w:rsidR="00DB2EB9" w:rsidRPr="00210751" w:rsidRDefault="00DB2EB9" w:rsidP="00086B26">
      <w:pPr>
        <w:shd w:val="clear" w:color="auto" w:fill="FFE599" w:themeFill="accent4" w:themeFillTint="66"/>
        <w:spacing w:line="276" w:lineRule="auto"/>
        <w:jc w:val="center"/>
        <w:rPr>
          <w:rFonts w:ascii="Times New Roman" w:hAnsi="Times New Roman"/>
          <w:b/>
          <w:bCs/>
          <w:sz w:val="24"/>
          <w:szCs w:val="24"/>
          <w:u w:val="single"/>
        </w:rPr>
      </w:pPr>
      <w:r w:rsidRPr="00210751">
        <w:rPr>
          <w:rFonts w:ascii="Times New Roman" w:hAnsi="Times New Roman"/>
          <w:b/>
          <w:bCs/>
          <w:sz w:val="24"/>
          <w:szCs w:val="24"/>
          <w:u w:val="single"/>
        </w:rPr>
        <w:t>SHPALLJE PËR LËVIZJE PARALELE DHE PËR PRANIMIN NË SHËRBIMIN CIVIL PËR KATEGORINË EKZEKUTIVE (SPECIALIST)</w:t>
      </w:r>
    </w:p>
    <w:p w:rsidR="00DB2EB9" w:rsidRPr="00210751" w:rsidRDefault="00DB2EB9" w:rsidP="00DB2EB9">
      <w:pPr>
        <w:shd w:val="clear" w:color="auto" w:fill="FFE599" w:themeFill="accent4" w:themeFillTint="66"/>
        <w:spacing w:line="276" w:lineRule="auto"/>
        <w:jc w:val="center"/>
        <w:rPr>
          <w:rFonts w:ascii="Times New Roman" w:hAnsi="Times New Roman"/>
          <w:b/>
          <w:bCs/>
          <w:sz w:val="24"/>
          <w:szCs w:val="24"/>
          <w:u w:val="single"/>
        </w:rPr>
      </w:pPr>
    </w:p>
    <w:p w:rsidR="00DB2EB9" w:rsidRPr="00210751" w:rsidRDefault="00DB2EB9" w:rsidP="00DB2EB9">
      <w:pPr>
        <w:spacing w:line="276" w:lineRule="auto"/>
        <w:jc w:val="center"/>
        <w:rPr>
          <w:rFonts w:ascii="Times New Roman" w:hAnsi="Times New Roman"/>
          <w:b/>
          <w:sz w:val="24"/>
          <w:szCs w:val="24"/>
        </w:rPr>
      </w:pPr>
    </w:p>
    <w:p w:rsidR="00DB2EB9" w:rsidRPr="00210751" w:rsidRDefault="00DB2EB9" w:rsidP="00DB2EB9">
      <w:pPr>
        <w:spacing w:line="276" w:lineRule="auto"/>
        <w:jc w:val="center"/>
        <w:rPr>
          <w:rFonts w:ascii="Times New Roman" w:hAnsi="Times New Roman"/>
          <w:b/>
          <w:i/>
          <w:sz w:val="24"/>
          <w:szCs w:val="24"/>
        </w:rPr>
      </w:pPr>
      <w:r w:rsidRPr="00210751">
        <w:rPr>
          <w:rFonts w:ascii="Times New Roman" w:hAnsi="Times New Roman"/>
          <w:b/>
          <w:i/>
          <w:sz w:val="24"/>
          <w:szCs w:val="24"/>
        </w:rPr>
        <w:t>Lloji i diplomës “Shkenca  Ekonomike</w:t>
      </w:r>
      <w:r w:rsidR="00FC4ABA">
        <w:rPr>
          <w:rFonts w:ascii="Times New Roman" w:hAnsi="Times New Roman"/>
          <w:b/>
          <w:i/>
          <w:sz w:val="24"/>
          <w:szCs w:val="24"/>
        </w:rPr>
        <w:t>/ inxhinieri ndertimi</w:t>
      </w:r>
      <w:r w:rsidRPr="00210751">
        <w:rPr>
          <w:rFonts w:ascii="Times New Roman" w:hAnsi="Times New Roman"/>
          <w:b/>
          <w:i/>
          <w:sz w:val="24"/>
          <w:szCs w:val="24"/>
        </w:rPr>
        <w:t>”</w:t>
      </w:r>
    </w:p>
    <w:p w:rsidR="00DB2EB9" w:rsidRPr="00210751" w:rsidRDefault="00DB2EB9" w:rsidP="00DB2EB9">
      <w:pPr>
        <w:spacing w:line="276" w:lineRule="auto"/>
        <w:jc w:val="center"/>
        <w:rPr>
          <w:rFonts w:ascii="Times New Roman" w:hAnsi="Times New Roman"/>
          <w:i/>
          <w:color w:val="C00000"/>
          <w:sz w:val="24"/>
          <w:szCs w:val="24"/>
        </w:rPr>
      </w:pPr>
      <w:r w:rsidRPr="00210751">
        <w:rPr>
          <w:rFonts w:ascii="Times New Roman" w:hAnsi="Times New Roman"/>
          <w:b/>
          <w:i/>
          <w:sz w:val="24"/>
          <w:szCs w:val="24"/>
        </w:rPr>
        <w:t>niveli minimal i diplomës “</w:t>
      </w:r>
      <w:r w:rsidR="00FC4ABA">
        <w:rPr>
          <w:rFonts w:ascii="Times New Roman" w:hAnsi="Times New Roman"/>
          <w:b/>
          <w:i/>
          <w:sz w:val="24"/>
          <w:szCs w:val="24"/>
        </w:rPr>
        <w:t>Bachelor</w:t>
      </w:r>
      <w:r w:rsidRPr="00210751">
        <w:rPr>
          <w:rFonts w:ascii="Times New Roman" w:hAnsi="Times New Roman"/>
          <w:b/>
          <w:i/>
          <w:sz w:val="24"/>
          <w:szCs w:val="24"/>
        </w:rPr>
        <w:t xml:space="preserve"> ”</w:t>
      </w:r>
    </w:p>
    <w:p w:rsidR="00DB2EB9" w:rsidRPr="00210751" w:rsidRDefault="00DB2EB9" w:rsidP="00DB2EB9">
      <w:pPr>
        <w:spacing w:line="276" w:lineRule="auto"/>
        <w:jc w:val="center"/>
        <w:rPr>
          <w:rFonts w:ascii="Times New Roman" w:hAnsi="Times New Roman"/>
          <w:b/>
          <w:bCs/>
          <w:i/>
          <w:sz w:val="24"/>
          <w:szCs w:val="24"/>
          <w:u w:val="single"/>
        </w:rPr>
      </w:pPr>
    </w:p>
    <w:p w:rsidR="00DB2EB9" w:rsidRPr="00210751" w:rsidRDefault="00DB2EB9" w:rsidP="00937EAC">
      <w:pPr>
        <w:spacing w:line="276" w:lineRule="auto"/>
        <w:jc w:val="both"/>
        <w:rPr>
          <w:rFonts w:ascii="Times New Roman" w:hAnsi="Times New Roman"/>
          <w:sz w:val="24"/>
          <w:szCs w:val="24"/>
        </w:rPr>
      </w:pPr>
      <w:r w:rsidRPr="00210751">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5D34EF" w:rsidRPr="00210751" w:rsidRDefault="005D34EF" w:rsidP="00937EAC">
      <w:pPr>
        <w:spacing w:line="276" w:lineRule="auto"/>
        <w:jc w:val="both"/>
        <w:rPr>
          <w:rFonts w:ascii="Times New Roman" w:hAnsi="Times New Roman"/>
          <w:b/>
          <w:bCs/>
          <w:i/>
          <w:sz w:val="24"/>
          <w:szCs w:val="24"/>
        </w:rPr>
      </w:pPr>
    </w:p>
    <w:p w:rsidR="00BC57CC" w:rsidRPr="00B00555" w:rsidRDefault="00526B3D" w:rsidP="00BC57CC">
      <w:pPr>
        <w:pStyle w:val="ListParagraph"/>
        <w:numPr>
          <w:ilvl w:val="0"/>
          <w:numId w:val="34"/>
        </w:numPr>
        <w:spacing w:line="276" w:lineRule="auto"/>
        <w:jc w:val="both"/>
      </w:pPr>
      <w:r w:rsidRPr="00BC57CC">
        <w:rPr>
          <w:b/>
          <w:bCs/>
          <w:i/>
          <w:lang w:val="it-IT"/>
        </w:rPr>
        <w:t>1(një)</w:t>
      </w:r>
      <w:r w:rsidRPr="00BC57CC">
        <w:rPr>
          <w:b/>
          <w:bCs/>
          <w:lang w:val="it-IT"/>
        </w:rPr>
        <w:t xml:space="preserve"> </w:t>
      </w:r>
      <w:r w:rsidR="00BC57CC" w:rsidRPr="00B00555">
        <w:rPr>
          <w:color w:val="000000"/>
        </w:rPr>
        <w:t xml:space="preserve">Specialist </w:t>
      </w:r>
      <w:proofErr w:type="spellStart"/>
      <w:r w:rsidR="00BC57CC" w:rsidRPr="00B00555">
        <w:rPr>
          <w:color w:val="000000"/>
        </w:rPr>
        <w:t>i</w:t>
      </w:r>
      <w:proofErr w:type="spellEnd"/>
      <w:r w:rsidR="00BC57CC" w:rsidRPr="00B00555">
        <w:rPr>
          <w:color w:val="000000"/>
        </w:rPr>
        <w:t xml:space="preserve"> </w:t>
      </w:r>
      <w:proofErr w:type="spellStart"/>
      <w:r w:rsidR="00BC57CC" w:rsidRPr="00B00555">
        <w:rPr>
          <w:color w:val="000000"/>
        </w:rPr>
        <w:t>Pronave</w:t>
      </w:r>
      <w:proofErr w:type="spellEnd"/>
      <w:r w:rsidR="00BC57CC" w:rsidRPr="00B00555">
        <w:rPr>
          <w:color w:val="000000"/>
        </w:rPr>
        <w:t xml:space="preserve"> </w:t>
      </w:r>
      <w:proofErr w:type="spellStart"/>
      <w:r w:rsidR="00BC57CC" w:rsidRPr="00B00555">
        <w:rPr>
          <w:color w:val="000000"/>
        </w:rPr>
        <w:t>dhe</w:t>
      </w:r>
      <w:proofErr w:type="spellEnd"/>
      <w:r w:rsidR="00BC57CC" w:rsidRPr="00B00555">
        <w:rPr>
          <w:color w:val="000000"/>
        </w:rPr>
        <w:t xml:space="preserve"> </w:t>
      </w:r>
      <w:proofErr w:type="spellStart"/>
      <w:r w:rsidR="00BC57CC" w:rsidRPr="00B00555">
        <w:rPr>
          <w:color w:val="000000"/>
        </w:rPr>
        <w:t>Strehimit</w:t>
      </w:r>
      <w:proofErr w:type="spellEnd"/>
      <w:r w:rsidR="00BC57CC" w:rsidRPr="00B00555">
        <w:rPr>
          <w:color w:val="000000"/>
        </w:rPr>
        <w:t xml:space="preserve">, </w:t>
      </w:r>
      <w:proofErr w:type="spellStart"/>
      <w:r w:rsidR="00BC57CC" w:rsidRPr="00B00555">
        <w:rPr>
          <w:color w:val="000000"/>
        </w:rPr>
        <w:t>Drejtoria</w:t>
      </w:r>
      <w:proofErr w:type="spellEnd"/>
      <w:r w:rsidR="00BC57CC" w:rsidRPr="00B00555">
        <w:rPr>
          <w:color w:val="000000"/>
        </w:rPr>
        <w:t xml:space="preserve"> e </w:t>
      </w:r>
      <w:proofErr w:type="spellStart"/>
      <w:r w:rsidR="00BC57CC" w:rsidRPr="00B00555">
        <w:rPr>
          <w:color w:val="000000"/>
        </w:rPr>
        <w:t>Mbrojtjes</w:t>
      </w:r>
      <w:proofErr w:type="spellEnd"/>
      <w:r w:rsidR="00BC57CC" w:rsidRPr="00B00555">
        <w:rPr>
          <w:color w:val="000000"/>
        </w:rPr>
        <w:t xml:space="preserve"> </w:t>
      </w:r>
      <w:proofErr w:type="spellStart"/>
      <w:r w:rsidR="00BC57CC" w:rsidRPr="00B00555">
        <w:rPr>
          <w:color w:val="000000"/>
        </w:rPr>
        <w:t>Civile</w:t>
      </w:r>
      <w:proofErr w:type="spellEnd"/>
      <w:r w:rsidR="00BC57CC" w:rsidRPr="00B00555">
        <w:rPr>
          <w:color w:val="000000"/>
        </w:rPr>
        <w:t xml:space="preserve">, </w:t>
      </w:r>
      <w:proofErr w:type="spellStart"/>
      <w:r w:rsidR="00BC57CC" w:rsidRPr="00B00555">
        <w:rPr>
          <w:color w:val="000000"/>
        </w:rPr>
        <w:t>Pronave</w:t>
      </w:r>
      <w:proofErr w:type="spellEnd"/>
      <w:r w:rsidR="00BC57CC" w:rsidRPr="00B00555">
        <w:rPr>
          <w:color w:val="000000"/>
        </w:rPr>
        <w:t xml:space="preserve">, </w:t>
      </w:r>
      <w:proofErr w:type="spellStart"/>
      <w:r w:rsidR="00BC57CC" w:rsidRPr="00B00555">
        <w:rPr>
          <w:color w:val="000000"/>
        </w:rPr>
        <w:t>Transportit</w:t>
      </w:r>
      <w:proofErr w:type="spellEnd"/>
      <w:r w:rsidR="00BC57CC" w:rsidRPr="00B00555">
        <w:rPr>
          <w:color w:val="000000"/>
        </w:rPr>
        <w:t xml:space="preserve"> </w:t>
      </w:r>
      <w:proofErr w:type="spellStart"/>
      <w:r w:rsidR="00BC57CC" w:rsidRPr="00B00555">
        <w:rPr>
          <w:color w:val="000000"/>
        </w:rPr>
        <w:t>dhe</w:t>
      </w:r>
      <w:proofErr w:type="spellEnd"/>
      <w:r w:rsidR="00BC57CC" w:rsidRPr="00B00555">
        <w:rPr>
          <w:color w:val="000000"/>
        </w:rPr>
        <w:t xml:space="preserve"> </w:t>
      </w:r>
      <w:proofErr w:type="spellStart"/>
      <w:r w:rsidR="00BC57CC" w:rsidRPr="00B00555">
        <w:rPr>
          <w:color w:val="000000"/>
        </w:rPr>
        <w:t>Sh</w:t>
      </w:r>
      <w:r w:rsidR="00BC57CC">
        <w:rPr>
          <w:color w:val="000000"/>
        </w:rPr>
        <w:t>ë</w:t>
      </w:r>
      <w:r w:rsidR="00BC57CC" w:rsidRPr="00B00555">
        <w:rPr>
          <w:color w:val="000000"/>
        </w:rPr>
        <w:t>rbimeve</w:t>
      </w:r>
      <w:proofErr w:type="spellEnd"/>
      <w:r w:rsidR="00BC57CC" w:rsidRPr="00B00555">
        <w:rPr>
          <w:color w:val="000000"/>
        </w:rPr>
        <w:t xml:space="preserve">, </w:t>
      </w:r>
      <w:proofErr w:type="spellStart"/>
      <w:r w:rsidR="00D33092">
        <w:t>Kategoria</w:t>
      </w:r>
      <w:proofErr w:type="spellEnd"/>
      <w:r w:rsidR="00D33092">
        <w:t xml:space="preserve">   IV-a</w:t>
      </w:r>
    </w:p>
    <w:p w:rsidR="00DB2EB9" w:rsidRPr="00BC57CC" w:rsidRDefault="00DB2EB9" w:rsidP="00BC57CC">
      <w:pPr>
        <w:pStyle w:val="ListParagraph"/>
        <w:spacing w:line="276" w:lineRule="auto"/>
        <w:ind w:left="360"/>
        <w:jc w:val="both"/>
        <w:rPr>
          <w:b/>
          <w:bCs/>
        </w:rPr>
      </w:pPr>
    </w:p>
    <w:p w:rsidR="00DB2EB9" w:rsidRPr="00210751" w:rsidRDefault="00DB2EB9" w:rsidP="00DB2EB9">
      <w:pPr>
        <w:spacing w:line="276" w:lineRule="auto"/>
        <w:jc w:val="both"/>
        <w:rPr>
          <w:rFonts w:ascii="Times New Roman" w:hAnsi="Times New Roman"/>
          <w:bCs/>
          <w:sz w:val="24"/>
          <w:szCs w:val="24"/>
        </w:rPr>
      </w:pPr>
      <w:r w:rsidRPr="00210751">
        <w:rPr>
          <w:rFonts w:ascii="Times New Roman" w:hAnsi="Times New Roman"/>
          <w:bCs/>
          <w:sz w:val="24"/>
          <w:szCs w:val="24"/>
        </w:rPr>
        <w:t>* Pozicioni I  lartë përmendur iu ofrohet fillimisht nëpunësve civilë të së njëjtës kategori për procedurën e lëvizjes paralele.</w:t>
      </w:r>
    </w:p>
    <w:p w:rsidR="00DB2EB9" w:rsidRPr="00210751" w:rsidRDefault="00DB2EB9" w:rsidP="00DB2EB9">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DB2EB9" w:rsidRPr="00210751" w:rsidRDefault="00DB2EB9" w:rsidP="00DB2EB9">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210751">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DB2EB9" w:rsidRPr="00210751" w:rsidRDefault="00DB2EB9" w:rsidP="00DB2EB9">
      <w:pPr>
        <w:pStyle w:val="ListParagraph"/>
        <w:spacing w:line="276" w:lineRule="auto"/>
        <w:jc w:val="both"/>
        <w:rPr>
          <w:bCs/>
        </w:rPr>
      </w:pPr>
      <w:r w:rsidRPr="00210751">
        <w:rPr>
          <w:bCs/>
          <w:lang w:val="en-AU"/>
        </w:rPr>
        <w:t xml:space="preserve"> </w:t>
      </w:r>
    </w:p>
    <w:p w:rsidR="00DB2EB9" w:rsidRPr="00210751" w:rsidRDefault="00DB2EB9" w:rsidP="00DB2EB9">
      <w:pPr>
        <w:spacing w:line="276" w:lineRule="auto"/>
        <w:jc w:val="center"/>
        <w:rPr>
          <w:rFonts w:ascii="Times New Roman" w:eastAsia="MS Mincho" w:hAnsi="Times New Roman"/>
          <w:b/>
          <w:i/>
          <w:sz w:val="24"/>
          <w:szCs w:val="24"/>
        </w:rPr>
      </w:pPr>
      <w:r w:rsidRPr="00210751">
        <w:rPr>
          <w:rFonts w:ascii="Times New Roman" w:eastAsia="MS Mincho" w:hAnsi="Times New Roman"/>
          <w:b/>
          <w:i/>
          <w:sz w:val="24"/>
          <w:szCs w:val="24"/>
        </w:rPr>
        <w:t xml:space="preserve">Për të dy Procedurat (lëvizje paralele dhe pranim në shërbimin civil) </w:t>
      </w:r>
    </w:p>
    <w:p w:rsidR="00927FD8" w:rsidRPr="00210751" w:rsidRDefault="00DB2EB9" w:rsidP="00DB2EB9">
      <w:pPr>
        <w:spacing w:line="276" w:lineRule="auto"/>
        <w:jc w:val="center"/>
        <w:rPr>
          <w:rFonts w:ascii="Times New Roman" w:hAnsi="Times New Roman"/>
          <w:b/>
          <w:bCs/>
          <w:sz w:val="24"/>
          <w:szCs w:val="24"/>
        </w:rPr>
      </w:pPr>
      <w:r w:rsidRPr="00210751">
        <w:rPr>
          <w:rFonts w:ascii="Times New Roman" w:eastAsia="MS Mincho" w:hAnsi="Times New Roman"/>
          <w:b/>
          <w:i/>
          <w:sz w:val="24"/>
          <w:szCs w:val="24"/>
        </w:rPr>
        <w:t>aplikohet në të njëjtën kohë!</w:t>
      </w:r>
    </w:p>
    <w:p w:rsidR="00DB2EB9" w:rsidRPr="00210751" w:rsidRDefault="00DB2EB9"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DB2EB9" w:rsidRDefault="00DB2EB9"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210751">
        <w:rPr>
          <w:rFonts w:ascii="Times New Roman" w:hAnsi="Times New Roman"/>
          <w:bCs/>
          <w:sz w:val="24"/>
          <w:szCs w:val="24"/>
        </w:rPr>
        <w:t>DATA E DORËZIMIT TË  DOKUMENTAVE PËR LËVIZJEN PARALELE</w:t>
      </w:r>
    </w:p>
    <w:p w:rsidR="004411FC" w:rsidRPr="00210751" w:rsidRDefault="004411FC"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DB2EB9" w:rsidRPr="00210751" w:rsidRDefault="00DB2EB9"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rPr>
          <w:rFonts w:ascii="Times New Roman" w:hAnsi="Times New Roman"/>
          <w:sz w:val="24"/>
          <w:szCs w:val="24"/>
        </w:rPr>
      </w:pPr>
      <w:r w:rsidRPr="00210751">
        <w:rPr>
          <w:rFonts w:ascii="Times New Roman" w:hAnsi="Times New Roman"/>
          <w:bCs/>
          <w:sz w:val="24"/>
          <w:szCs w:val="24"/>
        </w:rPr>
        <w:t xml:space="preserve">            DO TË JETË                                                                            </w:t>
      </w:r>
      <w:r w:rsidR="00D33092">
        <w:rPr>
          <w:rFonts w:ascii="Times New Roman" w:hAnsi="Times New Roman"/>
          <w:b/>
          <w:bCs/>
          <w:sz w:val="24"/>
          <w:szCs w:val="24"/>
        </w:rPr>
        <w:t>26.10</w:t>
      </w:r>
      <w:r w:rsidR="008F61F6">
        <w:rPr>
          <w:rFonts w:ascii="Times New Roman" w:hAnsi="Times New Roman"/>
          <w:b/>
          <w:bCs/>
          <w:sz w:val="24"/>
          <w:szCs w:val="24"/>
        </w:rPr>
        <w:t>2023</w:t>
      </w:r>
    </w:p>
    <w:p w:rsidR="00DB2EB9" w:rsidRPr="00210751" w:rsidRDefault="00DB2EB9"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210751">
        <w:rPr>
          <w:rFonts w:ascii="Times New Roman" w:hAnsi="Times New Roman"/>
          <w:bCs/>
          <w:sz w:val="24"/>
          <w:szCs w:val="24"/>
        </w:rPr>
        <w:t xml:space="preserve">DATA E DORËZIMIT TË  DOKUMENTAVE PËR PRANIM NË SHËRBIMIN CIVIL  DO TË JETË                                                              </w:t>
      </w:r>
      <w:r w:rsidR="00D33092">
        <w:rPr>
          <w:rFonts w:ascii="Times New Roman" w:hAnsi="Times New Roman"/>
          <w:b/>
          <w:bCs/>
          <w:sz w:val="24"/>
          <w:szCs w:val="24"/>
        </w:rPr>
        <w:t>31.10</w:t>
      </w:r>
      <w:r w:rsidR="008F61F6">
        <w:rPr>
          <w:rFonts w:ascii="Times New Roman" w:hAnsi="Times New Roman"/>
          <w:b/>
          <w:bCs/>
          <w:sz w:val="24"/>
          <w:szCs w:val="24"/>
        </w:rPr>
        <w:t>.2023</w:t>
      </w:r>
    </w:p>
    <w:p w:rsidR="00DB2EB9" w:rsidRPr="00210751" w:rsidRDefault="00DB2EB9" w:rsidP="00937EAC">
      <w:pPr>
        <w:pBdr>
          <w:top w:val="single" w:sz="4" w:space="1" w:color="auto"/>
          <w:left w:val="single" w:sz="4" w:space="4" w:color="auto"/>
          <w:bottom w:val="single" w:sz="4" w:space="17"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937EAC" w:rsidRDefault="00937EAC" w:rsidP="00DB2EB9">
      <w:pPr>
        <w:spacing w:line="276" w:lineRule="auto"/>
        <w:jc w:val="center"/>
        <w:rPr>
          <w:rFonts w:ascii="Times New Roman" w:hAnsi="Times New Roman"/>
          <w:b/>
          <w:bCs/>
          <w:sz w:val="24"/>
          <w:szCs w:val="24"/>
          <w:u w:val="single"/>
          <w:lang w:val="da-DK"/>
        </w:rPr>
      </w:pPr>
    </w:p>
    <w:p w:rsidR="00FC4ABA" w:rsidRDefault="00FC4ABA" w:rsidP="00DB2EB9">
      <w:pPr>
        <w:spacing w:line="276" w:lineRule="auto"/>
        <w:jc w:val="center"/>
        <w:rPr>
          <w:rFonts w:ascii="Times New Roman" w:hAnsi="Times New Roman"/>
          <w:b/>
          <w:bCs/>
          <w:sz w:val="24"/>
          <w:szCs w:val="24"/>
          <w:u w:val="single"/>
          <w:lang w:val="da-DK"/>
        </w:rPr>
      </w:pPr>
    </w:p>
    <w:p w:rsidR="00FC4ABA" w:rsidRPr="00210751" w:rsidRDefault="00FC4ABA" w:rsidP="00DB2EB9">
      <w:pPr>
        <w:spacing w:line="276" w:lineRule="auto"/>
        <w:jc w:val="center"/>
        <w:rPr>
          <w:rFonts w:ascii="Times New Roman" w:hAnsi="Times New Roman"/>
          <w:b/>
          <w:bCs/>
          <w:sz w:val="24"/>
          <w:szCs w:val="24"/>
          <w:u w:val="single"/>
          <w:lang w:val="da-DK"/>
        </w:rPr>
      </w:pPr>
    </w:p>
    <w:p w:rsidR="006024BC" w:rsidRPr="00210751" w:rsidRDefault="006024BC" w:rsidP="006024BC">
      <w:pPr>
        <w:jc w:val="both"/>
        <w:rPr>
          <w:rFonts w:ascii="Times New Roman" w:hAnsi="Times New Roman"/>
          <w:b/>
          <w:sz w:val="24"/>
          <w:szCs w:val="24"/>
          <w:lang w:val="sq-AL"/>
        </w:rPr>
      </w:pPr>
    </w:p>
    <w:p w:rsidR="004B1569" w:rsidRPr="00210751" w:rsidRDefault="004B1569" w:rsidP="004B1569">
      <w:pPr>
        <w:spacing w:line="276" w:lineRule="auto"/>
        <w:jc w:val="center"/>
        <w:rPr>
          <w:rFonts w:ascii="Times New Roman" w:hAnsi="Times New Roman"/>
          <w:b/>
          <w:bCs/>
          <w:sz w:val="24"/>
          <w:szCs w:val="24"/>
          <w:u w:val="single"/>
          <w:lang w:val="da-DK"/>
        </w:rPr>
      </w:pPr>
      <w:r w:rsidRPr="00210751">
        <w:rPr>
          <w:rFonts w:ascii="Times New Roman" w:hAnsi="Times New Roman"/>
          <w:b/>
          <w:bCs/>
          <w:sz w:val="24"/>
          <w:szCs w:val="24"/>
          <w:u w:val="single"/>
          <w:lang w:val="da-DK"/>
        </w:rPr>
        <w:t>Përshkrimi  i Punës</w:t>
      </w:r>
    </w:p>
    <w:p w:rsidR="00E712DA" w:rsidRPr="00E712DA" w:rsidRDefault="00E712DA" w:rsidP="00E712DA">
      <w:pPr>
        <w:pStyle w:val="ListParagraph"/>
        <w:numPr>
          <w:ilvl w:val="0"/>
          <w:numId w:val="33"/>
        </w:numPr>
        <w:autoSpaceDE w:val="0"/>
        <w:autoSpaceDN w:val="0"/>
        <w:adjustRightInd w:val="0"/>
        <w:spacing w:after="90" w:line="276" w:lineRule="auto"/>
        <w:contextualSpacing/>
        <w:jc w:val="both"/>
        <w:rPr>
          <w:rFonts w:eastAsiaTheme="minorHAnsi"/>
          <w:color w:val="000000"/>
        </w:rPr>
      </w:pPr>
      <w:r w:rsidRPr="00E712DA">
        <w:rPr>
          <w:rFonts w:eastAsiaTheme="minorHAnsi"/>
          <w:color w:val="000000"/>
        </w:rPr>
        <w:t xml:space="preserve">Do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përgatisë</w:t>
      </w:r>
      <w:proofErr w:type="spellEnd"/>
      <w:r w:rsidRPr="00E712DA">
        <w:rPr>
          <w:rFonts w:eastAsiaTheme="minorHAnsi"/>
          <w:color w:val="000000"/>
        </w:rPr>
        <w:t xml:space="preserve"> </w:t>
      </w:r>
      <w:proofErr w:type="spellStart"/>
      <w:r w:rsidRPr="00E712DA">
        <w:rPr>
          <w:rFonts w:eastAsiaTheme="minorHAnsi"/>
          <w:color w:val="000000"/>
        </w:rPr>
        <w:t>dosjen</w:t>
      </w:r>
      <w:proofErr w:type="spellEnd"/>
      <w:r w:rsidRPr="00E712DA">
        <w:rPr>
          <w:rFonts w:eastAsiaTheme="minorHAnsi"/>
          <w:color w:val="000000"/>
        </w:rPr>
        <w:t xml:space="preserve"> e </w:t>
      </w:r>
      <w:proofErr w:type="spellStart"/>
      <w:r w:rsidRPr="00E712DA">
        <w:rPr>
          <w:rFonts w:eastAsiaTheme="minorHAnsi"/>
          <w:color w:val="000000"/>
        </w:rPr>
        <w:t>objekteve</w:t>
      </w:r>
      <w:proofErr w:type="spellEnd"/>
      <w:r w:rsidRPr="00E712DA">
        <w:rPr>
          <w:rFonts w:eastAsiaTheme="minorHAnsi"/>
          <w:color w:val="000000"/>
        </w:rPr>
        <w:t xml:space="preserve">, </w:t>
      </w:r>
      <w:proofErr w:type="spellStart"/>
      <w:r w:rsidRPr="00E712DA">
        <w:rPr>
          <w:rFonts w:eastAsiaTheme="minorHAnsi"/>
          <w:color w:val="000000"/>
        </w:rPr>
        <w:t>trojeve</w:t>
      </w:r>
      <w:proofErr w:type="spellEnd"/>
      <w:r w:rsidRPr="00E712DA">
        <w:rPr>
          <w:rFonts w:eastAsiaTheme="minorHAnsi"/>
          <w:color w:val="000000"/>
        </w:rPr>
        <w:t xml:space="preserve">, </w:t>
      </w:r>
      <w:proofErr w:type="spellStart"/>
      <w:r w:rsidRPr="00E712DA">
        <w:rPr>
          <w:rFonts w:eastAsiaTheme="minorHAnsi"/>
          <w:color w:val="000000"/>
        </w:rPr>
        <w:t>mjeteve</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dhëna</w:t>
      </w:r>
      <w:proofErr w:type="spellEnd"/>
      <w:r w:rsidRPr="00E712DA">
        <w:rPr>
          <w:rFonts w:eastAsiaTheme="minorHAnsi"/>
          <w:color w:val="000000"/>
        </w:rPr>
        <w:t xml:space="preserve"> me </w:t>
      </w:r>
      <w:proofErr w:type="spellStart"/>
      <w:r w:rsidRPr="00E712DA">
        <w:rPr>
          <w:rFonts w:eastAsiaTheme="minorHAnsi"/>
          <w:color w:val="000000"/>
        </w:rPr>
        <w:t>qira</w:t>
      </w:r>
      <w:proofErr w:type="spellEnd"/>
      <w:r w:rsidRPr="00E712DA">
        <w:rPr>
          <w:rFonts w:eastAsiaTheme="minorHAnsi"/>
          <w:color w:val="000000"/>
        </w:rPr>
        <w:t xml:space="preserve"> </w:t>
      </w:r>
      <w:proofErr w:type="spellStart"/>
      <w:r w:rsidRPr="00E712DA">
        <w:rPr>
          <w:rFonts w:eastAsiaTheme="minorHAnsi"/>
          <w:color w:val="000000"/>
        </w:rPr>
        <w:t>sipas</w:t>
      </w:r>
      <w:proofErr w:type="spellEnd"/>
      <w:r w:rsidRPr="00E712DA">
        <w:rPr>
          <w:rFonts w:eastAsiaTheme="minorHAnsi"/>
          <w:color w:val="000000"/>
        </w:rPr>
        <w:t xml:space="preserve"> </w:t>
      </w:r>
      <w:proofErr w:type="spellStart"/>
      <w:r w:rsidRPr="00E712DA">
        <w:rPr>
          <w:rFonts w:eastAsiaTheme="minorHAnsi"/>
          <w:color w:val="000000"/>
        </w:rPr>
        <w:t>kërkesave</w:t>
      </w:r>
      <w:proofErr w:type="spellEnd"/>
      <w:r w:rsidRPr="00E712DA">
        <w:rPr>
          <w:rFonts w:eastAsiaTheme="minorHAnsi"/>
          <w:color w:val="000000"/>
        </w:rPr>
        <w:t xml:space="preserve"> me </w:t>
      </w:r>
      <w:proofErr w:type="spellStart"/>
      <w:r w:rsidRPr="00E712DA">
        <w:rPr>
          <w:rFonts w:eastAsiaTheme="minorHAnsi"/>
          <w:color w:val="000000"/>
        </w:rPr>
        <w:t>shkrim</w:t>
      </w:r>
      <w:proofErr w:type="spellEnd"/>
      <w:r w:rsidRPr="00E712DA">
        <w:rPr>
          <w:rFonts w:eastAsiaTheme="minorHAnsi"/>
          <w:color w:val="000000"/>
        </w:rPr>
        <w:t xml:space="preserve"> </w:t>
      </w:r>
      <w:proofErr w:type="spellStart"/>
      <w:r w:rsidRPr="00E712DA">
        <w:rPr>
          <w:rFonts w:eastAsiaTheme="minorHAnsi"/>
          <w:color w:val="000000"/>
        </w:rPr>
        <w:t>drejtuar</w:t>
      </w:r>
      <w:proofErr w:type="spellEnd"/>
      <w:r w:rsidRPr="00E712DA">
        <w:rPr>
          <w:rFonts w:eastAsiaTheme="minorHAnsi"/>
          <w:color w:val="000000"/>
        </w:rPr>
        <w:t xml:space="preserve"> </w:t>
      </w:r>
      <w:proofErr w:type="spellStart"/>
      <w:r w:rsidRPr="00E712DA">
        <w:rPr>
          <w:rFonts w:eastAsiaTheme="minorHAnsi"/>
          <w:color w:val="000000"/>
        </w:rPr>
        <w:t>Bashkisë</w:t>
      </w:r>
      <w:proofErr w:type="spellEnd"/>
      <w:r w:rsidRPr="00E712DA">
        <w:rPr>
          <w:rFonts w:eastAsiaTheme="minorHAnsi"/>
          <w:color w:val="000000"/>
        </w:rPr>
        <w:t xml:space="preserve">, </w:t>
      </w:r>
      <w:proofErr w:type="spellStart"/>
      <w:r w:rsidRPr="00E712DA">
        <w:rPr>
          <w:rFonts w:eastAsiaTheme="minorHAnsi"/>
          <w:color w:val="000000"/>
        </w:rPr>
        <w:t>nga</w:t>
      </w:r>
      <w:proofErr w:type="spellEnd"/>
      <w:r w:rsidRPr="00E712DA">
        <w:rPr>
          <w:rFonts w:eastAsiaTheme="minorHAnsi"/>
          <w:color w:val="000000"/>
        </w:rPr>
        <w:t xml:space="preserve"> persona </w:t>
      </w:r>
      <w:proofErr w:type="spellStart"/>
      <w:r w:rsidRPr="00E712DA">
        <w:rPr>
          <w:rFonts w:eastAsiaTheme="minorHAnsi"/>
          <w:color w:val="000000"/>
        </w:rPr>
        <w:t>ose</w:t>
      </w:r>
      <w:proofErr w:type="spellEnd"/>
      <w:r w:rsidRPr="00E712DA">
        <w:rPr>
          <w:rFonts w:eastAsiaTheme="minorHAnsi"/>
          <w:color w:val="000000"/>
        </w:rPr>
        <w:t xml:space="preserve"> </w:t>
      </w:r>
      <w:proofErr w:type="spellStart"/>
      <w:r w:rsidRPr="00E712DA">
        <w:rPr>
          <w:rFonts w:eastAsiaTheme="minorHAnsi"/>
          <w:color w:val="000000"/>
        </w:rPr>
        <w:t>subjekte</w:t>
      </w:r>
      <w:proofErr w:type="spellEnd"/>
      <w:r w:rsidRPr="00E712DA">
        <w:rPr>
          <w:rFonts w:eastAsiaTheme="minorHAnsi"/>
          <w:color w:val="000000"/>
        </w:rPr>
        <w:t xml:space="preserve"> </w:t>
      </w:r>
      <w:proofErr w:type="spellStart"/>
      <w:r w:rsidRPr="00E712DA">
        <w:rPr>
          <w:rFonts w:eastAsiaTheme="minorHAnsi"/>
          <w:color w:val="000000"/>
        </w:rPr>
        <w:t>juridike</w:t>
      </w:r>
      <w:proofErr w:type="spellEnd"/>
      <w:r w:rsidRPr="00E712DA">
        <w:rPr>
          <w:rFonts w:eastAsiaTheme="minorHAnsi"/>
          <w:color w:val="000000"/>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180"/>
        <w:jc w:val="both"/>
        <w:rPr>
          <w:rFonts w:eastAsiaTheme="minorHAnsi"/>
          <w:color w:val="000000"/>
        </w:rPr>
      </w:pPr>
      <w:r w:rsidRPr="00E712DA">
        <w:rPr>
          <w:rFonts w:eastAsiaTheme="minorHAnsi"/>
          <w:color w:val="000000"/>
        </w:rPr>
        <w:t xml:space="preserve">Do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hartojë</w:t>
      </w:r>
      <w:proofErr w:type="spellEnd"/>
      <w:r w:rsidRPr="00E712DA">
        <w:rPr>
          <w:rFonts w:eastAsiaTheme="minorHAnsi"/>
          <w:color w:val="000000"/>
        </w:rPr>
        <w:t xml:space="preserve"> </w:t>
      </w:r>
      <w:proofErr w:type="spellStart"/>
      <w:r w:rsidRPr="00E712DA">
        <w:rPr>
          <w:rFonts w:eastAsiaTheme="minorHAnsi"/>
          <w:color w:val="000000"/>
        </w:rPr>
        <w:t>dhe</w:t>
      </w:r>
      <w:proofErr w:type="spellEnd"/>
      <w:r w:rsidRPr="00E712DA">
        <w:rPr>
          <w:rFonts w:eastAsiaTheme="minorHAnsi"/>
          <w:color w:val="000000"/>
        </w:rPr>
        <w:t xml:space="preserve"> do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lidhë</w:t>
      </w:r>
      <w:proofErr w:type="spellEnd"/>
      <w:r w:rsidRPr="00E712DA">
        <w:rPr>
          <w:rFonts w:eastAsiaTheme="minorHAnsi"/>
          <w:color w:val="000000"/>
        </w:rPr>
        <w:t xml:space="preserve"> </w:t>
      </w:r>
      <w:proofErr w:type="spellStart"/>
      <w:r w:rsidRPr="00E712DA">
        <w:rPr>
          <w:rFonts w:eastAsiaTheme="minorHAnsi"/>
          <w:color w:val="000000"/>
        </w:rPr>
        <w:t>kontratat</w:t>
      </w:r>
      <w:proofErr w:type="spellEnd"/>
      <w:r w:rsidRPr="00E712DA">
        <w:rPr>
          <w:rFonts w:eastAsiaTheme="minorHAnsi"/>
          <w:color w:val="000000"/>
        </w:rPr>
        <w:t xml:space="preserve"> e </w:t>
      </w:r>
      <w:proofErr w:type="spellStart"/>
      <w:r w:rsidRPr="00E712DA">
        <w:rPr>
          <w:rFonts w:eastAsiaTheme="minorHAnsi"/>
          <w:color w:val="000000"/>
        </w:rPr>
        <w:t>qirasë</w:t>
      </w:r>
      <w:proofErr w:type="spellEnd"/>
      <w:r w:rsidRPr="00E712DA">
        <w:rPr>
          <w:rFonts w:eastAsiaTheme="minorHAnsi"/>
          <w:color w:val="000000"/>
        </w:rPr>
        <w:t xml:space="preserve"> me </w:t>
      </w:r>
      <w:proofErr w:type="spellStart"/>
      <w:r w:rsidRPr="00E712DA">
        <w:rPr>
          <w:rFonts w:eastAsiaTheme="minorHAnsi"/>
          <w:color w:val="000000"/>
        </w:rPr>
        <w:t>qiramarrësit</w:t>
      </w:r>
      <w:proofErr w:type="spellEnd"/>
      <w:r w:rsidRPr="00E712DA">
        <w:rPr>
          <w:rFonts w:eastAsiaTheme="minorHAnsi"/>
          <w:color w:val="000000"/>
        </w:rPr>
        <w:t xml:space="preserve"> </w:t>
      </w:r>
      <w:proofErr w:type="spellStart"/>
      <w:r w:rsidRPr="00E712DA">
        <w:rPr>
          <w:rFonts w:eastAsiaTheme="minorHAnsi"/>
          <w:color w:val="000000"/>
        </w:rPr>
        <w:t>për</w:t>
      </w:r>
      <w:proofErr w:type="spellEnd"/>
      <w:r w:rsidRPr="00E712DA">
        <w:rPr>
          <w:rFonts w:eastAsiaTheme="minorHAnsi"/>
          <w:color w:val="000000"/>
        </w:rPr>
        <w:t xml:space="preserve"> </w:t>
      </w:r>
      <w:proofErr w:type="spellStart"/>
      <w:r w:rsidRPr="00E712DA">
        <w:rPr>
          <w:rFonts w:eastAsiaTheme="minorHAnsi"/>
          <w:color w:val="000000"/>
        </w:rPr>
        <w:t>objektet</w:t>
      </w:r>
      <w:proofErr w:type="spellEnd"/>
      <w:r w:rsidRPr="00E712DA">
        <w:rPr>
          <w:rFonts w:eastAsiaTheme="minorHAnsi"/>
          <w:color w:val="000000"/>
        </w:rPr>
        <w:t xml:space="preserve">, </w:t>
      </w:r>
      <w:proofErr w:type="spellStart"/>
      <w:r w:rsidRPr="00E712DA">
        <w:rPr>
          <w:rFonts w:eastAsiaTheme="minorHAnsi"/>
          <w:color w:val="000000"/>
        </w:rPr>
        <w:t>që</w:t>
      </w:r>
      <w:proofErr w:type="spellEnd"/>
      <w:r w:rsidRPr="00E712DA">
        <w:rPr>
          <w:rFonts w:eastAsiaTheme="minorHAnsi"/>
          <w:color w:val="000000"/>
        </w:rPr>
        <w:t xml:space="preserve"> </w:t>
      </w:r>
      <w:proofErr w:type="spellStart"/>
      <w:r w:rsidRPr="00E712DA">
        <w:rPr>
          <w:rFonts w:eastAsiaTheme="minorHAnsi"/>
          <w:color w:val="000000"/>
        </w:rPr>
        <w:t>janë</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pronësi</w:t>
      </w:r>
      <w:proofErr w:type="spellEnd"/>
      <w:r w:rsidRPr="00E712DA">
        <w:rPr>
          <w:rFonts w:eastAsiaTheme="minorHAnsi"/>
          <w:color w:val="000000"/>
        </w:rPr>
        <w:t xml:space="preserve"> </w:t>
      </w:r>
      <w:proofErr w:type="spellStart"/>
      <w:r w:rsidRPr="00E712DA">
        <w:rPr>
          <w:rFonts w:eastAsiaTheme="minorHAnsi"/>
          <w:color w:val="000000"/>
        </w:rPr>
        <w:t>ose</w:t>
      </w:r>
      <w:proofErr w:type="spellEnd"/>
      <w:r w:rsidRPr="00E712DA">
        <w:rPr>
          <w:rFonts w:eastAsiaTheme="minorHAnsi"/>
          <w:color w:val="000000"/>
        </w:rPr>
        <w:t xml:space="preserve"> </w:t>
      </w:r>
      <w:proofErr w:type="spellStart"/>
      <w:r w:rsidRPr="00E712DA">
        <w:rPr>
          <w:rFonts w:eastAsiaTheme="minorHAnsi"/>
          <w:color w:val="000000"/>
        </w:rPr>
        <w:t>nëpërdorim</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bashkisëdhe</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Njësive</w:t>
      </w:r>
      <w:proofErr w:type="spellEnd"/>
      <w:r w:rsidRPr="00E712DA">
        <w:rPr>
          <w:rFonts w:eastAsiaTheme="minorHAnsi"/>
          <w:color w:val="000000"/>
        </w:rPr>
        <w:t xml:space="preserve"> Administrative. </w:t>
      </w:r>
    </w:p>
    <w:p w:rsidR="00E712DA" w:rsidRPr="00E712DA" w:rsidRDefault="00E712DA" w:rsidP="00E712DA">
      <w:pPr>
        <w:pStyle w:val="ListParagraph"/>
        <w:numPr>
          <w:ilvl w:val="0"/>
          <w:numId w:val="33"/>
        </w:numPr>
        <w:autoSpaceDE w:val="0"/>
        <w:autoSpaceDN w:val="0"/>
        <w:adjustRightInd w:val="0"/>
        <w:spacing w:after="90" w:line="276" w:lineRule="auto"/>
        <w:ind w:left="180"/>
        <w:jc w:val="both"/>
        <w:rPr>
          <w:rFonts w:eastAsiaTheme="minorHAnsi"/>
          <w:color w:val="000000"/>
        </w:rPr>
      </w:pPr>
      <w:r w:rsidRPr="00E712DA">
        <w:rPr>
          <w:rFonts w:eastAsiaTheme="minorHAnsi"/>
          <w:color w:val="000000"/>
        </w:rPr>
        <w:t xml:space="preserve">Do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hartojë</w:t>
      </w:r>
      <w:proofErr w:type="spellEnd"/>
      <w:r w:rsidRPr="00E712DA">
        <w:rPr>
          <w:rFonts w:eastAsiaTheme="minorHAnsi"/>
          <w:color w:val="000000"/>
        </w:rPr>
        <w:t xml:space="preserve"> </w:t>
      </w:r>
      <w:proofErr w:type="spellStart"/>
      <w:r w:rsidRPr="00E712DA">
        <w:rPr>
          <w:rFonts w:eastAsiaTheme="minorHAnsi"/>
          <w:color w:val="000000"/>
        </w:rPr>
        <w:t>aktmarrëveshjet</w:t>
      </w:r>
      <w:proofErr w:type="spellEnd"/>
      <w:r w:rsidRPr="00E712DA">
        <w:rPr>
          <w:rFonts w:eastAsiaTheme="minorHAnsi"/>
          <w:color w:val="000000"/>
        </w:rPr>
        <w:t xml:space="preserve">, </w:t>
      </w:r>
      <w:proofErr w:type="spellStart"/>
      <w:r w:rsidRPr="00E712DA">
        <w:rPr>
          <w:rFonts w:eastAsiaTheme="minorHAnsi"/>
          <w:color w:val="000000"/>
        </w:rPr>
        <w:t>kontratat</w:t>
      </w:r>
      <w:proofErr w:type="spellEnd"/>
      <w:r w:rsidRPr="00E712DA">
        <w:rPr>
          <w:rFonts w:eastAsiaTheme="minorHAnsi"/>
          <w:color w:val="000000"/>
        </w:rPr>
        <w:t xml:space="preserve"> e </w:t>
      </w:r>
      <w:proofErr w:type="spellStart"/>
      <w:r w:rsidRPr="00E712DA">
        <w:rPr>
          <w:rFonts w:eastAsiaTheme="minorHAnsi"/>
          <w:color w:val="000000"/>
        </w:rPr>
        <w:t>huapërdorjes</w:t>
      </w:r>
      <w:proofErr w:type="spellEnd"/>
      <w:r w:rsidRPr="00E712DA">
        <w:rPr>
          <w:rFonts w:eastAsiaTheme="minorHAnsi"/>
          <w:color w:val="000000"/>
        </w:rPr>
        <w:t xml:space="preserve"> </w:t>
      </w:r>
      <w:proofErr w:type="spellStart"/>
      <w:r w:rsidRPr="00E712DA">
        <w:rPr>
          <w:rFonts w:eastAsiaTheme="minorHAnsi"/>
          <w:color w:val="000000"/>
        </w:rPr>
        <w:t>konform</w:t>
      </w:r>
      <w:proofErr w:type="spellEnd"/>
      <w:r w:rsidRPr="00E712DA">
        <w:rPr>
          <w:rFonts w:eastAsiaTheme="minorHAnsi"/>
          <w:color w:val="000000"/>
        </w:rPr>
        <w:t xml:space="preserve"> </w:t>
      </w:r>
      <w:proofErr w:type="spellStart"/>
      <w:r w:rsidRPr="00E712DA">
        <w:rPr>
          <w:rFonts w:eastAsiaTheme="minorHAnsi"/>
          <w:color w:val="000000"/>
        </w:rPr>
        <w:t>ligjit</w:t>
      </w:r>
      <w:proofErr w:type="spellEnd"/>
      <w:r w:rsidRPr="00E712DA">
        <w:rPr>
          <w:rFonts w:eastAsiaTheme="minorHAnsi"/>
          <w:color w:val="000000"/>
        </w:rPr>
        <w:t xml:space="preserve"> </w:t>
      </w:r>
      <w:proofErr w:type="spellStart"/>
      <w:r w:rsidRPr="00E712DA">
        <w:rPr>
          <w:rFonts w:eastAsiaTheme="minorHAnsi"/>
          <w:color w:val="000000"/>
        </w:rPr>
        <w:t>për</w:t>
      </w:r>
      <w:proofErr w:type="spellEnd"/>
      <w:r w:rsidRPr="00E712DA">
        <w:rPr>
          <w:rFonts w:eastAsiaTheme="minorHAnsi"/>
          <w:color w:val="000000"/>
        </w:rPr>
        <w:t xml:space="preserve"> </w:t>
      </w:r>
      <w:proofErr w:type="spellStart"/>
      <w:r w:rsidRPr="00E712DA">
        <w:rPr>
          <w:rFonts w:eastAsiaTheme="minorHAnsi"/>
          <w:color w:val="000000"/>
        </w:rPr>
        <w:t>objektet</w:t>
      </w:r>
      <w:proofErr w:type="spellEnd"/>
      <w:r w:rsidRPr="00E712DA">
        <w:rPr>
          <w:rFonts w:eastAsiaTheme="minorHAnsi"/>
          <w:color w:val="000000"/>
        </w:rPr>
        <w:t xml:space="preserve"> </w:t>
      </w:r>
      <w:proofErr w:type="spellStart"/>
      <w:r w:rsidRPr="00E712DA">
        <w:rPr>
          <w:rFonts w:eastAsiaTheme="minorHAnsi"/>
          <w:color w:val="000000"/>
        </w:rPr>
        <w:t>që</w:t>
      </w:r>
      <w:proofErr w:type="spellEnd"/>
      <w:r w:rsidRPr="00E712DA">
        <w:rPr>
          <w:rFonts w:eastAsiaTheme="minorHAnsi"/>
          <w:color w:val="000000"/>
        </w:rPr>
        <w:t xml:space="preserve"> </w:t>
      </w:r>
      <w:proofErr w:type="spellStart"/>
      <w:r w:rsidRPr="00E712DA">
        <w:rPr>
          <w:rFonts w:eastAsiaTheme="minorHAnsi"/>
          <w:color w:val="000000"/>
        </w:rPr>
        <w:t>janë</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pronësi</w:t>
      </w:r>
      <w:proofErr w:type="spellEnd"/>
      <w:r w:rsidRPr="00E712DA">
        <w:rPr>
          <w:rFonts w:eastAsiaTheme="minorHAnsi"/>
          <w:color w:val="000000"/>
        </w:rPr>
        <w:t xml:space="preserve"> </w:t>
      </w:r>
      <w:proofErr w:type="spellStart"/>
      <w:r w:rsidRPr="00E712DA">
        <w:rPr>
          <w:rFonts w:eastAsiaTheme="minorHAnsi"/>
          <w:color w:val="000000"/>
        </w:rPr>
        <w:t>ose</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përdorim</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bashkisë</w:t>
      </w:r>
      <w:proofErr w:type="spellEnd"/>
      <w:r w:rsidRPr="00E712DA">
        <w:rPr>
          <w:rFonts w:eastAsiaTheme="minorHAnsi"/>
          <w:color w:val="000000"/>
        </w:rPr>
        <w:t xml:space="preserve">. </w:t>
      </w:r>
    </w:p>
    <w:p w:rsidR="00E712DA" w:rsidRPr="00E712DA" w:rsidRDefault="00E712DA" w:rsidP="00E712DA">
      <w:pPr>
        <w:pStyle w:val="ListParagraph"/>
        <w:numPr>
          <w:ilvl w:val="0"/>
          <w:numId w:val="33"/>
        </w:numPr>
        <w:tabs>
          <w:tab w:val="left" w:pos="90"/>
        </w:tabs>
        <w:autoSpaceDE w:val="0"/>
        <w:autoSpaceDN w:val="0"/>
        <w:adjustRightInd w:val="0"/>
        <w:spacing w:after="90" w:line="276" w:lineRule="auto"/>
        <w:ind w:left="180"/>
        <w:jc w:val="both"/>
        <w:rPr>
          <w:rFonts w:eastAsiaTheme="minorHAnsi"/>
          <w:color w:val="000000"/>
        </w:rPr>
      </w:pPr>
      <w:r w:rsidRPr="00E712DA">
        <w:rPr>
          <w:rFonts w:eastAsiaTheme="minorHAnsi"/>
          <w:color w:val="000000"/>
        </w:rPr>
        <w:t xml:space="preserve"> </w:t>
      </w:r>
      <w:proofErr w:type="spellStart"/>
      <w:r w:rsidRPr="00E712DA">
        <w:rPr>
          <w:rFonts w:eastAsiaTheme="minorHAnsi"/>
          <w:color w:val="000000"/>
        </w:rPr>
        <w:t>Mbledhjen</w:t>
      </w:r>
      <w:proofErr w:type="spellEnd"/>
      <w:r w:rsidRPr="00E712DA">
        <w:rPr>
          <w:rFonts w:eastAsiaTheme="minorHAnsi"/>
          <w:color w:val="000000"/>
        </w:rPr>
        <w:t xml:space="preserve"> </w:t>
      </w:r>
      <w:proofErr w:type="spellStart"/>
      <w:r w:rsidRPr="00E712DA">
        <w:rPr>
          <w:rFonts w:eastAsiaTheme="minorHAnsi"/>
          <w:color w:val="000000"/>
        </w:rPr>
        <w:t>dhe</w:t>
      </w:r>
      <w:proofErr w:type="spellEnd"/>
      <w:r w:rsidRPr="00E712DA">
        <w:rPr>
          <w:rFonts w:eastAsiaTheme="minorHAnsi"/>
          <w:color w:val="000000"/>
        </w:rPr>
        <w:t xml:space="preserve"> </w:t>
      </w:r>
      <w:proofErr w:type="spellStart"/>
      <w:r w:rsidRPr="00E712DA">
        <w:rPr>
          <w:rFonts w:eastAsiaTheme="minorHAnsi"/>
          <w:color w:val="000000"/>
        </w:rPr>
        <w:t>monitorimin</w:t>
      </w:r>
      <w:proofErr w:type="spellEnd"/>
      <w:r w:rsidRPr="00E712DA">
        <w:rPr>
          <w:rFonts w:eastAsiaTheme="minorHAnsi"/>
          <w:color w:val="000000"/>
        </w:rPr>
        <w:t xml:space="preserve"> e </w:t>
      </w:r>
      <w:proofErr w:type="spellStart"/>
      <w:r w:rsidRPr="00E712DA">
        <w:rPr>
          <w:rFonts w:eastAsiaTheme="minorHAnsi"/>
          <w:color w:val="000000"/>
        </w:rPr>
        <w:t>pagesave</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qirave</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kohën</w:t>
      </w:r>
      <w:proofErr w:type="spellEnd"/>
      <w:r w:rsidRPr="00E712DA">
        <w:rPr>
          <w:rFonts w:eastAsiaTheme="minorHAnsi"/>
          <w:color w:val="000000"/>
        </w:rPr>
        <w:t xml:space="preserve"> e </w:t>
      </w:r>
      <w:proofErr w:type="spellStart"/>
      <w:r w:rsidRPr="00E712DA">
        <w:rPr>
          <w:rFonts w:eastAsiaTheme="minorHAnsi"/>
          <w:color w:val="000000"/>
        </w:rPr>
        <w:t>caktuar</w:t>
      </w:r>
      <w:proofErr w:type="spellEnd"/>
      <w:r w:rsidRPr="00E712DA">
        <w:rPr>
          <w:rFonts w:eastAsiaTheme="minorHAnsi"/>
          <w:color w:val="000000"/>
        </w:rPr>
        <w:t xml:space="preserve"> </w:t>
      </w:r>
      <w:proofErr w:type="spellStart"/>
      <w:r w:rsidRPr="00E712DA">
        <w:rPr>
          <w:rFonts w:eastAsiaTheme="minorHAnsi"/>
          <w:color w:val="000000"/>
        </w:rPr>
        <w:t>dhe</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kamatvonesave</w:t>
      </w:r>
      <w:proofErr w:type="spellEnd"/>
      <w:r w:rsidRPr="00E712DA">
        <w:rPr>
          <w:rFonts w:eastAsiaTheme="minorHAnsi"/>
          <w:color w:val="000000"/>
        </w:rPr>
        <w:t xml:space="preserve">, duke </w:t>
      </w:r>
      <w:proofErr w:type="spellStart"/>
      <w:r w:rsidRPr="00E712DA">
        <w:rPr>
          <w:rFonts w:eastAsiaTheme="minorHAnsi"/>
          <w:color w:val="000000"/>
        </w:rPr>
        <w:t>koordinuar</w:t>
      </w:r>
      <w:proofErr w:type="spellEnd"/>
      <w:r w:rsidRPr="00E712DA">
        <w:rPr>
          <w:rFonts w:eastAsiaTheme="minorHAnsi"/>
          <w:color w:val="000000"/>
        </w:rPr>
        <w:t xml:space="preserve"> </w:t>
      </w:r>
      <w:proofErr w:type="spellStart"/>
      <w:r w:rsidRPr="00E712DA">
        <w:rPr>
          <w:rFonts w:eastAsiaTheme="minorHAnsi"/>
          <w:color w:val="000000"/>
        </w:rPr>
        <w:t>punën</w:t>
      </w:r>
      <w:proofErr w:type="spellEnd"/>
      <w:r w:rsidRPr="00E712DA">
        <w:rPr>
          <w:rFonts w:eastAsiaTheme="minorHAnsi"/>
          <w:color w:val="000000"/>
        </w:rPr>
        <w:t xml:space="preserve"> me </w:t>
      </w:r>
      <w:proofErr w:type="spellStart"/>
      <w:r w:rsidRPr="00E712DA">
        <w:rPr>
          <w:rFonts w:eastAsiaTheme="minorHAnsi"/>
          <w:color w:val="000000"/>
        </w:rPr>
        <w:t>Drejtorinë</w:t>
      </w:r>
      <w:proofErr w:type="spellEnd"/>
      <w:r w:rsidRPr="00E712DA">
        <w:rPr>
          <w:rFonts w:eastAsiaTheme="minorHAnsi"/>
          <w:color w:val="000000"/>
        </w:rPr>
        <w:t xml:space="preserve"> e </w:t>
      </w:r>
      <w:proofErr w:type="spellStart"/>
      <w:r w:rsidRPr="00E712DA">
        <w:rPr>
          <w:rFonts w:eastAsiaTheme="minorHAnsi"/>
          <w:color w:val="000000"/>
        </w:rPr>
        <w:t>Financës</w:t>
      </w:r>
      <w:proofErr w:type="spellEnd"/>
      <w:r w:rsidRPr="00E712DA">
        <w:rPr>
          <w:rFonts w:eastAsiaTheme="minorHAnsi"/>
          <w:color w:val="000000"/>
        </w:rPr>
        <w:t xml:space="preserve"> </w:t>
      </w:r>
      <w:proofErr w:type="spellStart"/>
      <w:r w:rsidRPr="00E712DA">
        <w:rPr>
          <w:rFonts w:eastAsiaTheme="minorHAnsi"/>
          <w:color w:val="000000"/>
        </w:rPr>
        <w:t>për</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përcaktuar</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kohë</w:t>
      </w:r>
      <w:proofErr w:type="spellEnd"/>
      <w:r w:rsidRPr="00E712DA">
        <w:rPr>
          <w:rFonts w:eastAsiaTheme="minorHAnsi"/>
          <w:color w:val="000000"/>
        </w:rPr>
        <w:t xml:space="preserve"> </w:t>
      </w:r>
      <w:proofErr w:type="spellStart"/>
      <w:r w:rsidRPr="00E712DA">
        <w:rPr>
          <w:rFonts w:eastAsiaTheme="minorHAnsi"/>
          <w:color w:val="000000"/>
        </w:rPr>
        <w:t>debitorët</w:t>
      </w:r>
      <w:proofErr w:type="spellEnd"/>
      <w:r w:rsidRPr="00E712DA">
        <w:rPr>
          <w:rFonts w:eastAsiaTheme="minorHAnsi"/>
          <w:color w:val="000000"/>
        </w:rPr>
        <w:t xml:space="preserve"> </w:t>
      </w:r>
      <w:proofErr w:type="spellStart"/>
      <w:r w:rsidRPr="00E712DA">
        <w:rPr>
          <w:rFonts w:eastAsiaTheme="minorHAnsi"/>
          <w:color w:val="000000"/>
        </w:rPr>
        <w:t>dhe</w:t>
      </w:r>
      <w:proofErr w:type="spellEnd"/>
      <w:r w:rsidRPr="00E712DA">
        <w:rPr>
          <w:rFonts w:eastAsiaTheme="minorHAnsi"/>
          <w:color w:val="000000"/>
        </w:rPr>
        <w:t xml:space="preserve"> </w:t>
      </w:r>
      <w:proofErr w:type="spellStart"/>
      <w:r w:rsidRPr="00E712DA">
        <w:rPr>
          <w:rFonts w:eastAsiaTheme="minorHAnsi"/>
          <w:color w:val="000000"/>
        </w:rPr>
        <w:t>marrjen</w:t>
      </w:r>
      <w:proofErr w:type="spellEnd"/>
      <w:r w:rsidRPr="00E712DA">
        <w:rPr>
          <w:rFonts w:eastAsiaTheme="minorHAnsi"/>
          <w:color w:val="000000"/>
        </w:rPr>
        <w:t xml:space="preserve"> e </w:t>
      </w:r>
      <w:proofErr w:type="spellStart"/>
      <w:r w:rsidRPr="00E712DA">
        <w:rPr>
          <w:rFonts w:eastAsiaTheme="minorHAnsi"/>
          <w:color w:val="000000"/>
        </w:rPr>
        <w:t>masave</w:t>
      </w:r>
      <w:proofErr w:type="spellEnd"/>
      <w:r w:rsidRPr="00E712DA">
        <w:rPr>
          <w:rFonts w:eastAsiaTheme="minorHAnsi"/>
          <w:color w:val="000000"/>
        </w:rPr>
        <w:t xml:space="preserve">, </w:t>
      </w:r>
      <w:proofErr w:type="spellStart"/>
      <w:r w:rsidRPr="00E712DA">
        <w:rPr>
          <w:rFonts w:eastAsiaTheme="minorHAnsi"/>
          <w:color w:val="000000"/>
        </w:rPr>
        <w:t>për</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ndjekur</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gjitha</w:t>
      </w:r>
      <w:proofErr w:type="spellEnd"/>
      <w:r w:rsidRPr="00E712DA">
        <w:rPr>
          <w:rFonts w:eastAsiaTheme="minorHAnsi"/>
          <w:color w:val="000000"/>
        </w:rPr>
        <w:t xml:space="preserve"> </w:t>
      </w:r>
      <w:proofErr w:type="spellStart"/>
      <w:r w:rsidRPr="00E712DA">
        <w:rPr>
          <w:rFonts w:eastAsiaTheme="minorHAnsi"/>
          <w:color w:val="000000"/>
        </w:rPr>
        <w:t>procedurat</w:t>
      </w:r>
      <w:proofErr w:type="spellEnd"/>
      <w:r w:rsidRPr="00E712DA">
        <w:rPr>
          <w:rFonts w:eastAsiaTheme="minorHAnsi"/>
          <w:color w:val="000000"/>
        </w:rPr>
        <w:t xml:space="preserve"> </w:t>
      </w:r>
      <w:proofErr w:type="spellStart"/>
      <w:r w:rsidRPr="00E712DA">
        <w:rPr>
          <w:rFonts w:eastAsiaTheme="minorHAnsi"/>
          <w:color w:val="000000"/>
        </w:rPr>
        <w:t>ligjore</w:t>
      </w:r>
      <w:proofErr w:type="spellEnd"/>
      <w:r w:rsidRPr="00E712DA">
        <w:rPr>
          <w:rFonts w:eastAsiaTheme="minorHAnsi"/>
          <w:color w:val="000000"/>
        </w:rPr>
        <w:t xml:space="preserve"> </w:t>
      </w:r>
      <w:proofErr w:type="spellStart"/>
      <w:r w:rsidRPr="00E712DA">
        <w:rPr>
          <w:rFonts w:eastAsiaTheme="minorHAnsi"/>
          <w:color w:val="000000"/>
        </w:rPr>
        <w:t>deri</w:t>
      </w:r>
      <w:proofErr w:type="spellEnd"/>
      <w:r w:rsidRPr="00E712DA">
        <w:rPr>
          <w:rFonts w:eastAsiaTheme="minorHAnsi"/>
          <w:color w:val="000000"/>
        </w:rPr>
        <w:t xml:space="preserve"> </w:t>
      </w:r>
      <w:proofErr w:type="spellStart"/>
      <w:r w:rsidRPr="00E712DA">
        <w:rPr>
          <w:rFonts w:eastAsiaTheme="minorHAnsi"/>
          <w:color w:val="000000"/>
        </w:rPr>
        <w:t>edhe</w:t>
      </w:r>
      <w:proofErr w:type="spellEnd"/>
      <w:r w:rsidRPr="00E712DA">
        <w:rPr>
          <w:rFonts w:eastAsiaTheme="minorHAnsi"/>
          <w:color w:val="000000"/>
        </w:rPr>
        <w:t xml:space="preserve"> </w:t>
      </w:r>
      <w:proofErr w:type="spellStart"/>
      <w:r w:rsidRPr="00E712DA">
        <w:rPr>
          <w:rFonts w:eastAsiaTheme="minorHAnsi"/>
          <w:color w:val="000000"/>
        </w:rPr>
        <w:t>në</w:t>
      </w:r>
      <w:proofErr w:type="spellEnd"/>
      <w:r w:rsidRPr="00E712DA">
        <w:rPr>
          <w:rFonts w:eastAsiaTheme="minorHAnsi"/>
          <w:color w:val="000000"/>
        </w:rPr>
        <w:t xml:space="preserve"> </w:t>
      </w:r>
      <w:proofErr w:type="spellStart"/>
      <w:r w:rsidRPr="00E712DA">
        <w:rPr>
          <w:rFonts w:eastAsiaTheme="minorHAnsi"/>
          <w:color w:val="000000"/>
        </w:rPr>
        <w:t>prishjen</w:t>
      </w:r>
      <w:proofErr w:type="spellEnd"/>
      <w:r w:rsidRPr="00E712DA">
        <w:rPr>
          <w:rFonts w:eastAsiaTheme="minorHAnsi"/>
          <w:color w:val="000000"/>
        </w:rPr>
        <w:t xml:space="preserve"> e </w:t>
      </w:r>
      <w:proofErr w:type="spellStart"/>
      <w:r w:rsidRPr="00E712DA">
        <w:rPr>
          <w:rFonts w:eastAsiaTheme="minorHAnsi"/>
          <w:color w:val="000000"/>
        </w:rPr>
        <w:t>kontratës</w:t>
      </w:r>
      <w:proofErr w:type="spellEnd"/>
      <w:r w:rsidRPr="00E712DA">
        <w:rPr>
          <w:rFonts w:eastAsiaTheme="minorHAnsi"/>
          <w:color w:val="000000"/>
        </w:rPr>
        <w:t xml:space="preserve"> para </w:t>
      </w:r>
      <w:proofErr w:type="spellStart"/>
      <w:r w:rsidRPr="00E712DA">
        <w:rPr>
          <w:rFonts w:eastAsiaTheme="minorHAnsi"/>
          <w:color w:val="000000"/>
        </w:rPr>
        <w:t>afatit</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saj</w:t>
      </w:r>
      <w:proofErr w:type="spellEnd"/>
      <w:r w:rsidRPr="00E712DA">
        <w:rPr>
          <w:rFonts w:eastAsiaTheme="minorHAnsi"/>
          <w:color w:val="000000"/>
        </w:rPr>
        <w:t xml:space="preserve">. </w:t>
      </w:r>
    </w:p>
    <w:p w:rsidR="00E712DA" w:rsidRPr="00E712DA" w:rsidRDefault="00E712DA" w:rsidP="00E712DA">
      <w:pPr>
        <w:pStyle w:val="ListParagraph"/>
        <w:numPr>
          <w:ilvl w:val="0"/>
          <w:numId w:val="33"/>
        </w:numPr>
        <w:tabs>
          <w:tab w:val="left" w:pos="90"/>
        </w:tabs>
        <w:autoSpaceDE w:val="0"/>
        <w:autoSpaceDN w:val="0"/>
        <w:adjustRightInd w:val="0"/>
        <w:spacing w:after="90" w:line="276" w:lineRule="auto"/>
        <w:ind w:left="180"/>
        <w:jc w:val="both"/>
        <w:rPr>
          <w:rFonts w:eastAsiaTheme="minorHAnsi"/>
          <w:color w:val="000000"/>
        </w:rPr>
      </w:pPr>
      <w:r w:rsidRPr="00E712DA">
        <w:rPr>
          <w:rFonts w:eastAsiaTheme="minorHAnsi"/>
          <w:color w:val="000000"/>
        </w:rPr>
        <w:t xml:space="preserve"> </w:t>
      </w:r>
      <w:proofErr w:type="spellStart"/>
      <w:r w:rsidRPr="00E712DA">
        <w:rPr>
          <w:rFonts w:eastAsiaTheme="minorHAnsi"/>
          <w:color w:val="000000"/>
        </w:rPr>
        <w:t>Mbajtjen</w:t>
      </w:r>
      <w:proofErr w:type="spellEnd"/>
      <w:r w:rsidRPr="00E712DA">
        <w:rPr>
          <w:rFonts w:eastAsiaTheme="minorHAnsi"/>
          <w:color w:val="000000"/>
        </w:rPr>
        <w:t xml:space="preserve"> e </w:t>
      </w:r>
      <w:proofErr w:type="spellStart"/>
      <w:r w:rsidRPr="00E712DA">
        <w:rPr>
          <w:rFonts w:eastAsiaTheme="minorHAnsi"/>
          <w:color w:val="000000"/>
        </w:rPr>
        <w:t>regjistrit</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objekteve</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dhëna</w:t>
      </w:r>
      <w:proofErr w:type="spellEnd"/>
      <w:r w:rsidRPr="00E712DA">
        <w:rPr>
          <w:rFonts w:eastAsiaTheme="minorHAnsi"/>
          <w:color w:val="000000"/>
        </w:rPr>
        <w:t xml:space="preserve"> me </w:t>
      </w:r>
      <w:proofErr w:type="spellStart"/>
      <w:r w:rsidRPr="00E712DA">
        <w:rPr>
          <w:rFonts w:eastAsiaTheme="minorHAnsi"/>
          <w:color w:val="000000"/>
        </w:rPr>
        <w:t>qira</w:t>
      </w:r>
      <w:proofErr w:type="spellEnd"/>
      <w:r w:rsidRPr="00E712DA">
        <w:rPr>
          <w:rFonts w:eastAsiaTheme="minorHAnsi"/>
          <w:color w:val="000000"/>
        </w:rPr>
        <w:t xml:space="preserve"> </w:t>
      </w:r>
      <w:proofErr w:type="spellStart"/>
      <w:r w:rsidRPr="00E712DA">
        <w:rPr>
          <w:rFonts w:eastAsiaTheme="minorHAnsi"/>
          <w:color w:val="000000"/>
        </w:rPr>
        <w:t>ku</w:t>
      </w:r>
      <w:proofErr w:type="spellEnd"/>
      <w:r w:rsidRPr="00E712DA">
        <w:rPr>
          <w:rFonts w:eastAsiaTheme="minorHAnsi"/>
          <w:color w:val="000000"/>
        </w:rPr>
        <w:t xml:space="preserve"> </w:t>
      </w:r>
      <w:proofErr w:type="spellStart"/>
      <w:r w:rsidRPr="00E712DA">
        <w:rPr>
          <w:rFonts w:eastAsiaTheme="minorHAnsi"/>
          <w:color w:val="000000"/>
        </w:rPr>
        <w:t>të</w:t>
      </w:r>
      <w:proofErr w:type="spellEnd"/>
      <w:r w:rsidRPr="00E712DA">
        <w:rPr>
          <w:rFonts w:eastAsiaTheme="minorHAnsi"/>
          <w:color w:val="000000"/>
        </w:rPr>
        <w:t xml:space="preserve"> </w:t>
      </w:r>
      <w:proofErr w:type="spellStart"/>
      <w:r w:rsidRPr="00E712DA">
        <w:rPr>
          <w:rFonts w:eastAsiaTheme="minorHAnsi"/>
          <w:color w:val="000000"/>
        </w:rPr>
        <w:t>pasqyrohet</w:t>
      </w:r>
      <w:proofErr w:type="spellEnd"/>
      <w:r w:rsidRPr="00E712DA">
        <w:rPr>
          <w:rFonts w:eastAsiaTheme="minorHAnsi"/>
          <w:color w:val="000000"/>
        </w:rPr>
        <w:t xml:space="preserve"> </w:t>
      </w:r>
      <w:proofErr w:type="spellStart"/>
      <w:r w:rsidRPr="00E712DA">
        <w:rPr>
          <w:rFonts w:eastAsiaTheme="minorHAnsi"/>
          <w:color w:val="000000"/>
        </w:rPr>
        <w:t>saktë</w:t>
      </w:r>
      <w:proofErr w:type="spellEnd"/>
      <w:r w:rsidRPr="00E712DA">
        <w:rPr>
          <w:rFonts w:eastAsiaTheme="minorHAnsi"/>
          <w:color w:val="000000"/>
        </w:rPr>
        <w:t xml:space="preserve"> </w:t>
      </w:r>
      <w:proofErr w:type="spellStart"/>
      <w:r w:rsidRPr="00E712DA">
        <w:rPr>
          <w:rFonts w:eastAsiaTheme="minorHAnsi"/>
          <w:color w:val="000000"/>
        </w:rPr>
        <w:t>lista</w:t>
      </w:r>
      <w:proofErr w:type="spellEnd"/>
      <w:r w:rsidRPr="00E712DA">
        <w:rPr>
          <w:rFonts w:eastAsiaTheme="minorHAnsi"/>
          <w:color w:val="000000"/>
        </w:rPr>
        <w:t xml:space="preserve"> e </w:t>
      </w:r>
      <w:proofErr w:type="spellStart"/>
      <w:r w:rsidRPr="00E712DA">
        <w:rPr>
          <w:rFonts w:eastAsiaTheme="minorHAnsi"/>
          <w:color w:val="000000"/>
        </w:rPr>
        <w:t>qiramarrësve</w:t>
      </w:r>
      <w:proofErr w:type="spellEnd"/>
      <w:r w:rsidRPr="00E712DA">
        <w:rPr>
          <w:rFonts w:eastAsiaTheme="minorHAnsi"/>
          <w:color w:val="000000"/>
        </w:rPr>
        <w:t xml:space="preserve">, </w:t>
      </w:r>
      <w:proofErr w:type="spellStart"/>
      <w:r w:rsidRPr="00E712DA">
        <w:rPr>
          <w:rFonts w:eastAsiaTheme="minorHAnsi"/>
          <w:color w:val="000000"/>
        </w:rPr>
        <w:t>objekti</w:t>
      </w:r>
      <w:proofErr w:type="spellEnd"/>
      <w:r w:rsidRPr="00E712DA">
        <w:rPr>
          <w:rFonts w:eastAsiaTheme="minorHAnsi"/>
          <w:color w:val="000000"/>
        </w:rPr>
        <w:t xml:space="preserve">, </w:t>
      </w:r>
      <w:proofErr w:type="spellStart"/>
      <w:r w:rsidRPr="00E712DA">
        <w:rPr>
          <w:rFonts w:eastAsiaTheme="minorHAnsi"/>
          <w:color w:val="000000"/>
        </w:rPr>
        <w:t>sipërfaqja</w:t>
      </w:r>
      <w:proofErr w:type="spellEnd"/>
      <w:r w:rsidRPr="00E712DA">
        <w:rPr>
          <w:rFonts w:eastAsiaTheme="minorHAnsi"/>
          <w:color w:val="000000"/>
        </w:rPr>
        <w:t xml:space="preserve">, </w:t>
      </w:r>
      <w:proofErr w:type="spellStart"/>
      <w:r w:rsidRPr="00E712DA">
        <w:rPr>
          <w:rFonts w:eastAsiaTheme="minorHAnsi"/>
          <w:color w:val="000000"/>
        </w:rPr>
        <w:t>afati</w:t>
      </w:r>
      <w:proofErr w:type="spellEnd"/>
      <w:r w:rsidRPr="00E712DA">
        <w:rPr>
          <w:rFonts w:eastAsiaTheme="minorHAnsi"/>
          <w:color w:val="000000"/>
        </w:rPr>
        <w:t xml:space="preserve"> </w:t>
      </w:r>
      <w:proofErr w:type="spellStart"/>
      <w:r w:rsidRPr="00E712DA">
        <w:rPr>
          <w:rFonts w:eastAsiaTheme="minorHAnsi"/>
          <w:color w:val="000000"/>
        </w:rPr>
        <w:t>i</w:t>
      </w:r>
      <w:proofErr w:type="spellEnd"/>
      <w:r w:rsidRPr="00E712DA">
        <w:rPr>
          <w:rFonts w:eastAsiaTheme="minorHAnsi"/>
          <w:color w:val="000000"/>
        </w:rPr>
        <w:t xml:space="preserve"> </w:t>
      </w:r>
      <w:proofErr w:type="spellStart"/>
      <w:r w:rsidRPr="00E712DA">
        <w:rPr>
          <w:rFonts w:eastAsiaTheme="minorHAnsi"/>
          <w:color w:val="000000"/>
        </w:rPr>
        <w:t>kontratës</w:t>
      </w:r>
      <w:proofErr w:type="spellEnd"/>
      <w:r w:rsidRPr="00E712DA">
        <w:rPr>
          <w:rFonts w:eastAsiaTheme="minorHAnsi"/>
          <w:color w:val="000000"/>
        </w:rPr>
        <w:t xml:space="preserve">. </w:t>
      </w:r>
    </w:p>
    <w:p w:rsidR="00E712DA" w:rsidRPr="00E712DA" w:rsidRDefault="00E712DA" w:rsidP="00E712DA">
      <w:pPr>
        <w:pStyle w:val="ListParagraph"/>
        <w:numPr>
          <w:ilvl w:val="0"/>
          <w:numId w:val="33"/>
        </w:numPr>
        <w:tabs>
          <w:tab w:val="left" w:pos="90"/>
        </w:tabs>
        <w:autoSpaceDE w:val="0"/>
        <w:autoSpaceDN w:val="0"/>
        <w:adjustRightInd w:val="0"/>
        <w:spacing w:after="90" w:line="276" w:lineRule="auto"/>
        <w:ind w:left="180"/>
        <w:jc w:val="both"/>
        <w:rPr>
          <w:rFonts w:eastAsiaTheme="minorHAnsi"/>
          <w:color w:val="000000"/>
        </w:rPr>
      </w:pPr>
      <w:r w:rsidRPr="00E712DA">
        <w:rPr>
          <w:rFonts w:eastAsiaTheme="minorHAnsi"/>
        </w:rPr>
        <w:t xml:space="preserve"> </w:t>
      </w:r>
      <w:proofErr w:type="spellStart"/>
      <w:r w:rsidRPr="00E712DA">
        <w:rPr>
          <w:rFonts w:eastAsiaTheme="minorHAnsi"/>
        </w:rPr>
        <w:t>Hartimin</w:t>
      </w:r>
      <w:proofErr w:type="spellEnd"/>
      <w:r w:rsidRPr="00E712DA">
        <w:rPr>
          <w:rFonts w:eastAsiaTheme="minorHAnsi"/>
        </w:rPr>
        <w:t xml:space="preserve"> e </w:t>
      </w:r>
      <w:proofErr w:type="spellStart"/>
      <w:r w:rsidRPr="00E712DA">
        <w:rPr>
          <w:rFonts w:eastAsiaTheme="minorHAnsi"/>
        </w:rPr>
        <w:t>raportit</w:t>
      </w:r>
      <w:proofErr w:type="spellEnd"/>
      <w:r w:rsidRPr="00E712DA">
        <w:rPr>
          <w:rFonts w:eastAsiaTheme="minorHAnsi"/>
        </w:rPr>
        <w:t xml:space="preserve"> </w:t>
      </w:r>
      <w:proofErr w:type="spellStart"/>
      <w:r w:rsidRPr="00E712DA">
        <w:rPr>
          <w:rFonts w:eastAsiaTheme="minorHAnsi"/>
        </w:rPr>
        <w:t>mujor</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vonesave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pagesave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qirasë</w:t>
      </w:r>
      <w:proofErr w:type="spellEnd"/>
      <w:r w:rsidRPr="00E712DA">
        <w:rPr>
          <w:rFonts w:eastAsiaTheme="minorHAnsi"/>
        </w:rPr>
        <w:t>.</w:t>
      </w:r>
    </w:p>
    <w:p w:rsidR="00E712DA" w:rsidRPr="00E712DA" w:rsidRDefault="00E712DA" w:rsidP="00E712DA">
      <w:pPr>
        <w:pStyle w:val="ListParagraph"/>
        <w:numPr>
          <w:ilvl w:val="0"/>
          <w:numId w:val="33"/>
        </w:numPr>
        <w:tabs>
          <w:tab w:val="left" w:pos="90"/>
        </w:tabs>
        <w:autoSpaceDE w:val="0"/>
        <w:autoSpaceDN w:val="0"/>
        <w:adjustRightInd w:val="0"/>
        <w:spacing w:after="90" w:line="276" w:lineRule="auto"/>
        <w:ind w:left="180"/>
        <w:jc w:val="both"/>
        <w:rPr>
          <w:rFonts w:eastAsiaTheme="minorHAnsi"/>
          <w:color w:val="000000"/>
        </w:rPr>
      </w:pPr>
      <w:r w:rsidRPr="00E712DA">
        <w:rPr>
          <w:rFonts w:eastAsiaTheme="minorHAnsi"/>
        </w:rPr>
        <w:t xml:space="preserve"> </w:t>
      </w:r>
      <w:proofErr w:type="spellStart"/>
      <w:r w:rsidRPr="00E712DA">
        <w:rPr>
          <w:rFonts w:eastAsiaTheme="minorHAnsi"/>
        </w:rPr>
        <w:t>Hartimin</w:t>
      </w:r>
      <w:proofErr w:type="spellEnd"/>
      <w:r w:rsidRPr="00E712DA">
        <w:rPr>
          <w:rFonts w:eastAsiaTheme="minorHAnsi"/>
        </w:rPr>
        <w:t xml:space="preserve"> e </w:t>
      </w:r>
      <w:proofErr w:type="spellStart"/>
      <w:r w:rsidRPr="00E712DA">
        <w:rPr>
          <w:rFonts w:eastAsiaTheme="minorHAnsi"/>
        </w:rPr>
        <w:t>evidencave</w:t>
      </w:r>
      <w:proofErr w:type="spellEnd"/>
      <w:r w:rsidRPr="00E712DA">
        <w:rPr>
          <w:rFonts w:eastAsiaTheme="minorHAnsi"/>
        </w:rPr>
        <w:t xml:space="preserve"> 6-mujore </w:t>
      </w:r>
      <w:proofErr w:type="spellStart"/>
      <w:r w:rsidRPr="00E712DA">
        <w:rPr>
          <w:rFonts w:eastAsiaTheme="minorHAnsi"/>
        </w:rPr>
        <w:t>dhe</w:t>
      </w:r>
      <w:proofErr w:type="spellEnd"/>
      <w:r w:rsidRPr="00E712DA">
        <w:rPr>
          <w:rFonts w:eastAsiaTheme="minorHAnsi"/>
        </w:rPr>
        <w:t xml:space="preserve"> 1 </w:t>
      </w:r>
      <w:proofErr w:type="spellStart"/>
      <w:r w:rsidRPr="00E712DA">
        <w:rPr>
          <w:rFonts w:eastAsiaTheme="minorHAnsi"/>
        </w:rPr>
        <w:t>vjeçare</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ardhurat</w:t>
      </w:r>
      <w:proofErr w:type="spellEnd"/>
      <w:r w:rsidRPr="00E712DA">
        <w:rPr>
          <w:rFonts w:eastAsiaTheme="minorHAnsi"/>
        </w:rPr>
        <w:t xml:space="preserve"> </w:t>
      </w:r>
      <w:proofErr w:type="spellStart"/>
      <w:r w:rsidRPr="00E712DA">
        <w:rPr>
          <w:rFonts w:eastAsiaTheme="minorHAnsi"/>
        </w:rPr>
        <w:t>nga</w:t>
      </w:r>
      <w:proofErr w:type="spellEnd"/>
      <w:r w:rsidRPr="00E712DA">
        <w:rPr>
          <w:rFonts w:eastAsiaTheme="minorHAnsi"/>
        </w:rPr>
        <w:t xml:space="preserve"> </w:t>
      </w:r>
      <w:proofErr w:type="spellStart"/>
      <w:r w:rsidRPr="00E712DA">
        <w:rPr>
          <w:rFonts w:eastAsiaTheme="minorHAnsi"/>
        </w:rPr>
        <w:t>qiratë</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Korrespondencën</w:t>
      </w:r>
      <w:proofErr w:type="spellEnd"/>
      <w:r w:rsidRPr="00E712DA">
        <w:rPr>
          <w:rFonts w:eastAsiaTheme="minorHAnsi"/>
        </w:rPr>
        <w:t xml:space="preserve"> </w:t>
      </w:r>
      <w:proofErr w:type="spellStart"/>
      <w:r w:rsidRPr="00E712DA">
        <w:rPr>
          <w:rFonts w:eastAsiaTheme="minorHAnsi"/>
        </w:rPr>
        <w:t>periodike</w:t>
      </w:r>
      <w:proofErr w:type="spellEnd"/>
      <w:r w:rsidRPr="00E712DA">
        <w:rPr>
          <w:rFonts w:eastAsiaTheme="minorHAnsi"/>
        </w:rPr>
        <w:t xml:space="preserve"> </w:t>
      </w:r>
      <w:proofErr w:type="spellStart"/>
      <w:r w:rsidRPr="00E712DA">
        <w:rPr>
          <w:rFonts w:eastAsiaTheme="minorHAnsi"/>
        </w:rPr>
        <w:t>shkresore</w:t>
      </w:r>
      <w:proofErr w:type="spellEnd"/>
      <w:r w:rsidRPr="00E712DA">
        <w:rPr>
          <w:rFonts w:eastAsiaTheme="minorHAnsi"/>
        </w:rPr>
        <w:t xml:space="preserve"> me </w:t>
      </w:r>
      <w:proofErr w:type="spellStart"/>
      <w:r w:rsidRPr="00E712DA">
        <w:rPr>
          <w:rFonts w:eastAsiaTheme="minorHAnsi"/>
        </w:rPr>
        <w:t>Degën</w:t>
      </w:r>
      <w:proofErr w:type="spellEnd"/>
      <w:r w:rsidRPr="00E712DA">
        <w:rPr>
          <w:rFonts w:eastAsiaTheme="minorHAnsi"/>
        </w:rPr>
        <w:t xml:space="preserve"> e </w:t>
      </w:r>
      <w:proofErr w:type="spellStart"/>
      <w:r w:rsidRPr="00E712DA">
        <w:rPr>
          <w:rFonts w:eastAsiaTheme="minorHAnsi"/>
        </w:rPr>
        <w:t>Shoqërive</w:t>
      </w:r>
      <w:proofErr w:type="spellEnd"/>
      <w:r w:rsidRPr="00E712DA">
        <w:rPr>
          <w:rFonts w:eastAsiaTheme="minorHAnsi"/>
        </w:rPr>
        <w:t xml:space="preserve"> </w:t>
      </w:r>
      <w:proofErr w:type="spellStart"/>
      <w:r w:rsidRPr="00E712DA">
        <w:rPr>
          <w:rFonts w:eastAsiaTheme="minorHAnsi"/>
        </w:rPr>
        <w:t>Publike</w:t>
      </w:r>
      <w:proofErr w:type="spellEnd"/>
      <w:r w:rsidRPr="00E712DA">
        <w:rPr>
          <w:rFonts w:eastAsiaTheme="minorHAnsi"/>
        </w:rPr>
        <w:t xml:space="preserve"> </w:t>
      </w:r>
      <w:proofErr w:type="spellStart"/>
      <w:r w:rsidRPr="00E712DA">
        <w:rPr>
          <w:rFonts w:eastAsiaTheme="minorHAnsi"/>
        </w:rPr>
        <w:t>në</w:t>
      </w:r>
      <w:proofErr w:type="spellEnd"/>
      <w:r w:rsidRPr="00E712DA">
        <w:rPr>
          <w:rFonts w:eastAsiaTheme="minorHAnsi"/>
        </w:rPr>
        <w:t xml:space="preserve"> </w:t>
      </w:r>
      <w:proofErr w:type="spellStart"/>
      <w:r w:rsidRPr="00E712DA">
        <w:rPr>
          <w:rFonts w:eastAsiaTheme="minorHAnsi"/>
        </w:rPr>
        <w:t>lidhje</w:t>
      </w:r>
      <w:proofErr w:type="spellEnd"/>
      <w:r w:rsidRPr="00E712DA">
        <w:rPr>
          <w:rFonts w:eastAsiaTheme="minorHAnsi"/>
        </w:rPr>
        <w:t xml:space="preserve"> me </w:t>
      </w:r>
      <w:proofErr w:type="spellStart"/>
      <w:r w:rsidRPr="00E712DA">
        <w:rPr>
          <w:rFonts w:eastAsiaTheme="minorHAnsi"/>
        </w:rPr>
        <w:t>objektet</w:t>
      </w:r>
      <w:proofErr w:type="spellEnd"/>
      <w:r w:rsidRPr="00E712DA">
        <w:rPr>
          <w:rFonts w:eastAsiaTheme="minorHAnsi"/>
        </w:rPr>
        <w:t xml:space="preserve"> e </w:t>
      </w:r>
      <w:proofErr w:type="spellStart"/>
      <w:r w:rsidRPr="00E712DA">
        <w:rPr>
          <w:rFonts w:eastAsiaTheme="minorHAnsi"/>
        </w:rPr>
        <w:t>dhëna</w:t>
      </w:r>
      <w:proofErr w:type="spellEnd"/>
      <w:r w:rsidRPr="00E712DA">
        <w:rPr>
          <w:rFonts w:eastAsiaTheme="minorHAnsi"/>
        </w:rPr>
        <w:t xml:space="preserve"> me </w:t>
      </w:r>
      <w:proofErr w:type="spellStart"/>
      <w:r w:rsidRPr="00E712DA">
        <w:rPr>
          <w:rFonts w:eastAsiaTheme="minorHAnsi"/>
        </w:rPr>
        <w:t>qira</w:t>
      </w:r>
      <w:proofErr w:type="spellEnd"/>
      <w:r w:rsidRPr="00E712DA">
        <w:rPr>
          <w:rFonts w:eastAsiaTheme="minorHAnsi"/>
        </w:rPr>
        <w:t xml:space="preserve">, </w:t>
      </w:r>
      <w:proofErr w:type="spellStart"/>
      <w:r w:rsidRPr="00E712DA">
        <w:rPr>
          <w:rFonts w:eastAsiaTheme="minorHAnsi"/>
        </w:rPr>
        <w:t>enfiteozë</w:t>
      </w:r>
      <w:proofErr w:type="spellEnd"/>
      <w:r w:rsidRPr="00E712DA">
        <w:rPr>
          <w:rFonts w:eastAsiaTheme="minorHAnsi"/>
        </w:rPr>
        <w:t xml:space="preserve"> </w:t>
      </w:r>
      <w:proofErr w:type="spellStart"/>
      <w:r w:rsidRPr="00E712DA">
        <w:rPr>
          <w:rFonts w:eastAsiaTheme="minorHAnsi"/>
        </w:rPr>
        <w:t>etj</w:t>
      </w:r>
      <w:proofErr w:type="spellEnd"/>
      <w:r w:rsidRPr="00E712DA">
        <w:rPr>
          <w:rFonts w:eastAsiaTheme="minorHAnsi"/>
        </w:rPr>
        <w:t xml:space="preserve">., </w:t>
      </w:r>
      <w:proofErr w:type="spellStart"/>
      <w:r w:rsidRPr="00E712DA">
        <w:rPr>
          <w:rFonts w:eastAsiaTheme="minorHAnsi"/>
        </w:rPr>
        <w:t>sipas</w:t>
      </w:r>
      <w:proofErr w:type="spellEnd"/>
      <w:r w:rsidRPr="00E712DA">
        <w:rPr>
          <w:rFonts w:eastAsiaTheme="minorHAnsi"/>
        </w:rPr>
        <w:t xml:space="preserve"> </w:t>
      </w:r>
      <w:proofErr w:type="spellStart"/>
      <w:r w:rsidRPr="00E712DA">
        <w:rPr>
          <w:rFonts w:eastAsiaTheme="minorHAnsi"/>
        </w:rPr>
        <w:t>udhëzimeve</w:t>
      </w:r>
      <w:proofErr w:type="spellEnd"/>
      <w:r w:rsidRPr="00E712DA">
        <w:rPr>
          <w:rFonts w:eastAsiaTheme="minorHAnsi"/>
        </w:rPr>
        <w:t xml:space="preserve"> </w:t>
      </w:r>
      <w:proofErr w:type="spellStart"/>
      <w:r w:rsidRPr="00E712DA">
        <w:rPr>
          <w:rFonts w:eastAsiaTheme="minorHAnsi"/>
        </w:rPr>
        <w:t>përkatëse</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Përgatit</w:t>
      </w:r>
      <w:proofErr w:type="spellEnd"/>
      <w:r w:rsidRPr="00E712DA">
        <w:rPr>
          <w:rFonts w:eastAsiaTheme="minorHAnsi"/>
        </w:rPr>
        <w:t xml:space="preserve"> </w:t>
      </w:r>
      <w:proofErr w:type="spellStart"/>
      <w:r w:rsidRPr="00E712DA">
        <w:rPr>
          <w:rFonts w:eastAsiaTheme="minorHAnsi"/>
        </w:rPr>
        <w:t>relacionet</w:t>
      </w:r>
      <w:proofErr w:type="spellEnd"/>
      <w:r w:rsidRPr="00E712DA">
        <w:rPr>
          <w:rFonts w:eastAsiaTheme="minorHAnsi"/>
        </w:rPr>
        <w:t xml:space="preserve"> </w:t>
      </w:r>
      <w:proofErr w:type="spellStart"/>
      <w:r w:rsidRPr="00E712DA">
        <w:rPr>
          <w:rFonts w:eastAsiaTheme="minorHAnsi"/>
        </w:rPr>
        <w:t>dhe</w:t>
      </w:r>
      <w:proofErr w:type="spellEnd"/>
      <w:r w:rsidRPr="00E712DA">
        <w:rPr>
          <w:rFonts w:eastAsiaTheme="minorHAnsi"/>
        </w:rPr>
        <w:t xml:space="preserve"> </w:t>
      </w:r>
      <w:proofErr w:type="spellStart"/>
      <w:r w:rsidRPr="00E712DA">
        <w:rPr>
          <w:rFonts w:eastAsiaTheme="minorHAnsi"/>
        </w:rPr>
        <w:t>projekt-vendimet</w:t>
      </w:r>
      <w:proofErr w:type="spellEnd"/>
      <w:r w:rsidRPr="00E712DA">
        <w:rPr>
          <w:rFonts w:eastAsiaTheme="minorHAnsi"/>
        </w:rPr>
        <w:t xml:space="preserve"> </w:t>
      </w:r>
      <w:proofErr w:type="spellStart"/>
      <w:r w:rsidRPr="00E712DA">
        <w:rPr>
          <w:rFonts w:eastAsiaTheme="minorHAnsi"/>
        </w:rPr>
        <w:t>që</w:t>
      </w:r>
      <w:proofErr w:type="spellEnd"/>
      <w:r w:rsidRPr="00E712DA">
        <w:rPr>
          <w:rFonts w:eastAsiaTheme="minorHAnsi"/>
        </w:rPr>
        <w:t xml:space="preserve"> </w:t>
      </w:r>
      <w:proofErr w:type="spellStart"/>
      <w:r w:rsidRPr="00E712DA">
        <w:rPr>
          <w:rFonts w:eastAsiaTheme="minorHAnsi"/>
        </w:rPr>
        <w:t>paraqiten</w:t>
      </w:r>
      <w:proofErr w:type="spellEnd"/>
      <w:r w:rsidRPr="00E712DA">
        <w:rPr>
          <w:rFonts w:eastAsiaTheme="minorHAnsi"/>
        </w:rPr>
        <w:t xml:space="preserve"> </w:t>
      </w:r>
      <w:proofErr w:type="spellStart"/>
      <w:r w:rsidRPr="00E712DA">
        <w:rPr>
          <w:rFonts w:eastAsiaTheme="minorHAnsi"/>
        </w:rPr>
        <w:t>në</w:t>
      </w:r>
      <w:proofErr w:type="spellEnd"/>
      <w:r w:rsidRPr="00E712DA">
        <w:rPr>
          <w:rFonts w:eastAsiaTheme="minorHAnsi"/>
        </w:rPr>
        <w:t xml:space="preserve"> </w:t>
      </w:r>
      <w:proofErr w:type="spellStart"/>
      <w:r w:rsidRPr="00E712DA">
        <w:rPr>
          <w:rFonts w:eastAsiaTheme="minorHAnsi"/>
        </w:rPr>
        <w:t>Këshillin</w:t>
      </w:r>
      <w:proofErr w:type="spellEnd"/>
      <w:r w:rsidRPr="00E712DA">
        <w:rPr>
          <w:rFonts w:eastAsiaTheme="minorHAnsi"/>
        </w:rPr>
        <w:t xml:space="preserve"> </w:t>
      </w:r>
      <w:proofErr w:type="spellStart"/>
      <w:r w:rsidRPr="00E712DA">
        <w:rPr>
          <w:rFonts w:eastAsiaTheme="minorHAnsi"/>
        </w:rPr>
        <w:t>Bashkiak</w:t>
      </w:r>
      <w:proofErr w:type="spellEnd"/>
      <w:r w:rsidRPr="00E712DA">
        <w:rPr>
          <w:rFonts w:eastAsiaTheme="minorHAnsi"/>
        </w:rPr>
        <w:t xml:space="preserve"> </w:t>
      </w:r>
      <w:proofErr w:type="spellStart"/>
      <w:r w:rsidRPr="00E712DA">
        <w:rPr>
          <w:rFonts w:eastAsiaTheme="minorHAnsi"/>
        </w:rPr>
        <w:t>bazuar</w:t>
      </w:r>
      <w:proofErr w:type="spellEnd"/>
      <w:r w:rsidRPr="00E712DA">
        <w:rPr>
          <w:rFonts w:eastAsiaTheme="minorHAnsi"/>
        </w:rPr>
        <w:t xml:space="preserve"> </w:t>
      </w:r>
      <w:proofErr w:type="spellStart"/>
      <w:r w:rsidRPr="00E712DA">
        <w:rPr>
          <w:rFonts w:eastAsiaTheme="minorHAnsi"/>
        </w:rPr>
        <w:t>në</w:t>
      </w:r>
      <w:proofErr w:type="spellEnd"/>
      <w:r w:rsidRPr="00E712DA">
        <w:rPr>
          <w:rFonts w:eastAsiaTheme="minorHAnsi"/>
        </w:rPr>
        <w:t xml:space="preserve"> </w:t>
      </w:r>
      <w:proofErr w:type="spellStart"/>
      <w:r w:rsidRPr="00E712DA">
        <w:rPr>
          <w:rFonts w:eastAsiaTheme="minorHAnsi"/>
        </w:rPr>
        <w:t>legjislacionin</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strehimin</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Evidenton</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gjitha</w:t>
      </w:r>
      <w:proofErr w:type="spellEnd"/>
      <w:r w:rsidRPr="00E712DA">
        <w:rPr>
          <w:rFonts w:eastAsiaTheme="minorHAnsi"/>
        </w:rPr>
        <w:t xml:space="preserve"> </w:t>
      </w:r>
      <w:proofErr w:type="spellStart"/>
      <w:r w:rsidRPr="00E712DA">
        <w:rPr>
          <w:rFonts w:eastAsiaTheme="minorHAnsi"/>
        </w:rPr>
        <w:t>kërkesat</w:t>
      </w:r>
      <w:proofErr w:type="spellEnd"/>
      <w:r w:rsidRPr="00E712DA">
        <w:rPr>
          <w:rFonts w:eastAsiaTheme="minorHAnsi"/>
        </w:rPr>
        <w:t xml:space="preserve"> e </w:t>
      </w:r>
      <w:proofErr w:type="spellStart"/>
      <w:r w:rsidRPr="00E712DA">
        <w:rPr>
          <w:rFonts w:eastAsiaTheme="minorHAnsi"/>
        </w:rPr>
        <w:t>familjeve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pastreha</w:t>
      </w:r>
      <w:proofErr w:type="spellEnd"/>
      <w:r w:rsidRPr="00E712DA">
        <w:rPr>
          <w:rFonts w:eastAsiaTheme="minorHAnsi"/>
        </w:rPr>
        <w:t xml:space="preserve">, </w:t>
      </w:r>
      <w:proofErr w:type="spellStart"/>
      <w:r w:rsidRPr="00E712DA">
        <w:rPr>
          <w:rFonts w:eastAsiaTheme="minorHAnsi"/>
        </w:rPr>
        <w:t>harton</w:t>
      </w:r>
      <w:proofErr w:type="spellEnd"/>
      <w:r w:rsidRPr="00E712DA">
        <w:rPr>
          <w:rFonts w:eastAsiaTheme="minorHAnsi"/>
        </w:rPr>
        <w:t xml:space="preserve"> </w:t>
      </w:r>
      <w:proofErr w:type="spellStart"/>
      <w:r w:rsidRPr="00E712DA">
        <w:rPr>
          <w:rFonts w:eastAsiaTheme="minorHAnsi"/>
        </w:rPr>
        <w:t>statistika</w:t>
      </w:r>
      <w:proofErr w:type="spellEnd"/>
      <w:r w:rsidRPr="00E712DA">
        <w:rPr>
          <w:rFonts w:eastAsiaTheme="minorHAnsi"/>
        </w:rPr>
        <w:t xml:space="preserve"> </w:t>
      </w:r>
      <w:proofErr w:type="spellStart"/>
      <w:r w:rsidRPr="00E712DA">
        <w:rPr>
          <w:rFonts w:eastAsiaTheme="minorHAnsi"/>
        </w:rPr>
        <w:t>në</w:t>
      </w:r>
      <w:proofErr w:type="spellEnd"/>
      <w:r w:rsidRPr="00E712DA">
        <w:rPr>
          <w:rFonts w:eastAsiaTheme="minorHAnsi"/>
        </w:rPr>
        <w:t xml:space="preserve"> </w:t>
      </w:r>
      <w:proofErr w:type="spellStart"/>
      <w:r w:rsidRPr="00E712DA">
        <w:rPr>
          <w:rFonts w:eastAsiaTheme="minorHAnsi"/>
        </w:rPr>
        <w:t>lidhje</w:t>
      </w:r>
      <w:proofErr w:type="spellEnd"/>
      <w:r w:rsidRPr="00E712DA">
        <w:rPr>
          <w:rFonts w:eastAsiaTheme="minorHAnsi"/>
        </w:rPr>
        <w:t xml:space="preserve"> me </w:t>
      </w:r>
      <w:proofErr w:type="spellStart"/>
      <w:r w:rsidRPr="00E712DA">
        <w:rPr>
          <w:rFonts w:eastAsiaTheme="minorHAnsi"/>
        </w:rPr>
        <w:t>numrin</w:t>
      </w:r>
      <w:proofErr w:type="spellEnd"/>
      <w:r w:rsidRPr="00E712DA">
        <w:rPr>
          <w:rFonts w:eastAsiaTheme="minorHAnsi"/>
        </w:rPr>
        <w:t xml:space="preserve"> e </w:t>
      </w:r>
      <w:proofErr w:type="spellStart"/>
      <w:r w:rsidRPr="00E712DA">
        <w:rPr>
          <w:rFonts w:eastAsiaTheme="minorHAnsi"/>
        </w:rPr>
        <w:t>familjeve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pastreha</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Përpunon</w:t>
      </w:r>
      <w:proofErr w:type="spellEnd"/>
      <w:r w:rsidRPr="00E712DA">
        <w:rPr>
          <w:rFonts w:eastAsiaTheme="minorHAnsi"/>
        </w:rPr>
        <w:t xml:space="preserve"> </w:t>
      </w:r>
      <w:proofErr w:type="spellStart"/>
      <w:r w:rsidRPr="00E712DA">
        <w:rPr>
          <w:rFonts w:eastAsiaTheme="minorHAnsi"/>
        </w:rPr>
        <w:t>dokumentacionin</w:t>
      </w:r>
      <w:proofErr w:type="spellEnd"/>
      <w:r w:rsidRPr="00E712DA">
        <w:rPr>
          <w:rFonts w:eastAsiaTheme="minorHAnsi"/>
        </w:rPr>
        <w:t xml:space="preserve"> e </w:t>
      </w:r>
      <w:proofErr w:type="spellStart"/>
      <w:r w:rsidRPr="00E712DA">
        <w:rPr>
          <w:rFonts w:eastAsiaTheme="minorHAnsi"/>
        </w:rPr>
        <w:t>qytetarëve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pastrehë</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do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kryejnë</w:t>
      </w:r>
      <w:proofErr w:type="spellEnd"/>
      <w:r w:rsidRPr="00E712DA">
        <w:rPr>
          <w:rFonts w:eastAsiaTheme="minorHAnsi"/>
        </w:rPr>
        <w:t xml:space="preserve"> </w:t>
      </w:r>
      <w:proofErr w:type="spellStart"/>
      <w:r w:rsidRPr="00E712DA">
        <w:rPr>
          <w:rFonts w:eastAsiaTheme="minorHAnsi"/>
        </w:rPr>
        <w:t>procedurat</w:t>
      </w:r>
      <w:proofErr w:type="spellEnd"/>
      <w:r w:rsidRPr="00E712DA">
        <w:rPr>
          <w:rFonts w:eastAsiaTheme="minorHAnsi"/>
        </w:rPr>
        <w:t xml:space="preserve"> e </w:t>
      </w:r>
      <w:proofErr w:type="spellStart"/>
      <w:r w:rsidRPr="00E712DA">
        <w:rPr>
          <w:rFonts w:eastAsiaTheme="minorHAnsi"/>
        </w:rPr>
        <w:t>privatizimit</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apartamentet</w:t>
      </w:r>
      <w:proofErr w:type="spellEnd"/>
      <w:r w:rsidRPr="00E712DA">
        <w:rPr>
          <w:rFonts w:eastAsiaTheme="minorHAnsi"/>
        </w:rPr>
        <w:t xml:space="preserve"> e </w:t>
      </w:r>
      <w:proofErr w:type="spellStart"/>
      <w:r w:rsidRPr="00E712DA">
        <w:rPr>
          <w:rFonts w:eastAsiaTheme="minorHAnsi"/>
        </w:rPr>
        <w:t>financuara</w:t>
      </w:r>
      <w:proofErr w:type="spellEnd"/>
      <w:r w:rsidRPr="00E712DA">
        <w:rPr>
          <w:rFonts w:eastAsiaTheme="minorHAnsi"/>
        </w:rPr>
        <w:t xml:space="preserve"> </w:t>
      </w:r>
      <w:proofErr w:type="spellStart"/>
      <w:r w:rsidRPr="00E712DA">
        <w:rPr>
          <w:rFonts w:eastAsiaTheme="minorHAnsi"/>
        </w:rPr>
        <w:t>nga</w:t>
      </w:r>
      <w:proofErr w:type="spellEnd"/>
      <w:r w:rsidRPr="00E712DA">
        <w:rPr>
          <w:rFonts w:eastAsiaTheme="minorHAnsi"/>
        </w:rPr>
        <w:t xml:space="preserve"> </w:t>
      </w:r>
      <w:proofErr w:type="spellStart"/>
      <w:r w:rsidRPr="00E712DA">
        <w:rPr>
          <w:rFonts w:eastAsiaTheme="minorHAnsi"/>
        </w:rPr>
        <w:t>Enti</w:t>
      </w:r>
      <w:proofErr w:type="spellEnd"/>
      <w:r w:rsidRPr="00E712DA">
        <w:rPr>
          <w:rFonts w:eastAsiaTheme="minorHAnsi"/>
        </w:rPr>
        <w:t xml:space="preserve"> </w:t>
      </w:r>
      <w:proofErr w:type="spellStart"/>
      <w:r w:rsidRPr="00E712DA">
        <w:rPr>
          <w:rFonts w:eastAsiaTheme="minorHAnsi"/>
        </w:rPr>
        <w:t>Kombëtar</w:t>
      </w:r>
      <w:proofErr w:type="spellEnd"/>
      <w:r w:rsidRPr="00E712DA">
        <w:rPr>
          <w:rFonts w:eastAsiaTheme="minorHAnsi"/>
        </w:rPr>
        <w:t xml:space="preserve"> </w:t>
      </w:r>
      <w:proofErr w:type="spellStart"/>
      <w:r w:rsidRPr="00E712DA">
        <w:rPr>
          <w:rFonts w:eastAsiaTheme="minorHAnsi"/>
        </w:rPr>
        <w:t>i</w:t>
      </w:r>
      <w:proofErr w:type="spellEnd"/>
      <w:r w:rsidRPr="00E712DA">
        <w:rPr>
          <w:rFonts w:eastAsiaTheme="minorHAnsi"/>
        </w:rPr>
        <w:t xml:space="preserve"> </w:t>
      </w:r>
      <w:proofErr w:type="spellStart"/>
      <w:r w:rsidRPr="00E712DA">
        <w:rPr>
          <w:rFonts w:eastAsiaTheme="minorHAnsi"/>
        </w:rPr>
        <w:t>Banesave</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Përgatit</w:t>
      </w:r>
      <w:proofErr w:type="spellEnd"/>
      <w:r w:rsidRPr="00E712DA">
        <w:rPr>
          <w:rFonts w:eastAsiaTheme="minorHAnsi"/>
        </w:rPr>
        <w:t xml:space="preserve"> </w:t>
      </w:r>
      <w:proofErr w:type="spellStart"/>
      <w:r w:rsidRPr="00E712DA">
        <w:rPr>
          <w:rFonts w:eastAsiaTheme="minorHAnsi"/>
        </w:rPr>
        <w:t>listat</w:t>
      </w:r>
      <w:proofErr w:type="spellEnd"/>
      <w:r w:rsidRPr="00E712DA">
        <w:rPr>
          <w:rFonts w:eastAsiaTheme="minorHAnsi"/>
        </w:rPr>
        <w:t xml:space="preserve"> e </w:t>
      </w:r>
      <w:proofErr w:type="spellStart"/>
      <w:r w:rsidRPr="00E712DA">
        <w:rPr>
          <w:rFonts w:eastAsiaTheme="minorHAnsi"/>
        </w:rPr>
        <w:t>qytetarëve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cilët</w:t>
      </w:r>
      <w:proofErr w:type="spellEnd"/>
      <w:r w:rsidRPr="00E712DA">
        <w:rPr>
          <w:rFonts w:eastAsiaTheme="minorHAnsi"/>
        </w:rPr>
        <w:t xml:space="preserve"> </w:t>
      </w:r>
      <w:proofErr w:type="spellStart"/>
      <w:r w:rsidRPr="00E712DA">
        <w:rPr>
          <w:rFonts w:eastAsiaTheme="minorHAnsi"/>
        </w:rPr>
        <w:t>përfitojnë</w:t>
      </w:r>
      <w:proofErr w:type="spellEnd"/>
      <w:r w:rsidRPr="00E712DA">
        <w:rPr>
          <w:rFonts w:eastAsiaTheme="minorHAnsi"/>
        </w:rPr>
        <w:t xml:space="preserve"> </w:t>
      </w:r>
      <w:proofErr w:type="spellStart"/>
      <w:r w:rsidRPr="00E712DA">
        <w:rPr>
          <w:rFonts w:eastAsiaTheme="minorHAnsi"/>
        </w:rPr>
        <w:t>nga</w:t>
      </w:r>
      <w:proofErr w:type="spellEnd"/>
      <w:r w:rsidRPr="00E712DA">
        <w:rPr>
          <w:rFonts w:eastAsiaTheme="minorHAnsi"/>
        </w:rPr>
        <w:t xml:space="preserve"> </w:t>
      </w:r>
      <w:proofErr w:type="spellStart"/>
      <w:r w:rsidRPr="00E712DA">
        <w:rPr>
          <w:rFonts w:eastAsiaTheme="minorHAnsi"/>
        </w:rPr>
        <w:t>kontributi</w:t>
      </w:r>
      <w:proofErr w:type="spellEnd"/>
      <w:r w:rsidRPr="00E712DA">
        <w:rPr>
          <w:rFonts w:eastAsiaTheme="minorHAnsi"/>
        </w:rPr>
        <w:t xml:space="preserve"> </w:t>
      </w:r>
      <w:proofErr w:type="spellStart"/>
      <w:r w:rsidRPr="00E712DA">
        <w:rPr>
          <w:rFonts w:eastAsiaTheme="minorHAnsi"/>
        </w:rPr>
        <w:t>i</w:t>
      </w:r>
      <w:proofErr w:type="spellEnd"/>
      <w:r w:rsidRPr="00E712DA">
        <w:rPr>
          <w:rFonts w:eastAsiaTheme="minorHAnsi"/>
        </w:rPr>
        <w:t xml:space="preserve"> </w:t>
      </w:r>
      <w:proofErr w:type="spellStart"/>
      <w:r w:rsidRPr="00E712DA">
        <w:rPr>
          <w:rFonts w:eastAsiaTheme="minorHAnsi"/>
        </w:rPr>
        <w:t>shtetit</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familjet</w:t>
      </w:r>
      <w:proofErr w:type="spellEnd"/>
      <w:r w:rsidRPr="00E712DA">
        <w:rPr>
          <w:rFonts w:eastAsiaTheme="minorHAnsi"/>
        </w:rPr>
        <w:t xml:space="preserve"> e </w:t>
      </w:r>
      <w:proofErr w:type="spellStart"/>
      <w:r w:rsidRPr="00E712DA">
        <w:rPr>
          <w:rFonts w:eastAsiaTheme="minorHAnsi"/>
        </w:rPr>
        <w:t>pastreha</w:t>
      </w:r>
      <w:proofErr w:type="spellEnd"/>
      <w:r w:rsidRPr="00E712DA">
        <w:rPr>
          <w:rFonts w:eastAsiaTheme="minorHAnsi"/>
        </w:rPr>
        <w:t xml:space="preserve"> </w:t>
      </w:r>
      <w:proofErr w:type="spellStart"/>
      <w:r w:rsidRPr="00E712DA">
        <w:rPr>
          <w:rFonts w:eastAsiaTheme="minorHAnsi"/>
        </w:rPr>
        <w:t>gjatë</w:t>
      </w:r>
      <w:proofErr w:type="spellEnd"/>
      <w:r w:rsidRPr="00E712DA">
        <w:rPr>
          <w:rFonts w:eastAsiaTheme="minorHAnsi"/>
        </w:rPr>
        <w:t xml:space="preserve"> </w:t>
      </w:r>
      <w:proofErr w:type="spellStart"/>
      <w:r w:rsidRPr="00E712DA">
        <w:rPr>
          <w:rFonts w:eastAsiaTheme="minorHAnsi"/>
        </w:rPr>
        <w:t>privatizimit</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banesave</w:t>
      </w:r>
      <w:proofErr w:type="spellEnd"/>
      <w:r w:rsidRPr="00E712DA">
        <w:rPr>
          <w:rFonts w:eastAsiaTheme="minorHAnsi"/>
        </w:rPr>
        <w:t xml:space="preserve"> </w:t>
      </w:r>
      <w:proofErr w:type="spellStart"/>
      <w:r w:rsidRPr="00E712DA">
        <w:rPr>
          <w:rFonts w:eastAsiaTheme="minorHAnsi"/>
        </w:rPr>
        <w:t>nga</w:t>
      </w:r>
      <w:proofErr w:type="spellEnd"/>
      <w:r w:rsidRPr="00E712DA">
        <w:rPr>
          <w:rFonts w:eastAsiaTheme="minorHAnsi"/>
        </w:rPr>
        <w:t xml:space="preserve"> </w:t>
      </w:r>
      <w:proofErr w:type="spellStart"/>
      <w:r w:rsidRPr="00E712DA">
        <w:rPr>
          <w:rFonts w:eastAsiaTheme="minorHAnsi"/>
        </w:rPr>
        <w:t>Enti</w:t>
      </w:r>
      <w:proofErr w:type="spellEnd"/>
      <w:r w:rsidRPr="00E712DA">
        <w:rPr>
          <w:rFonts w:eastAsiaTheme="minorHAnsi"/>
        </w:rPr>
        <w:t xml:space="preserve"> </w:t>
      </w:r>
      <w:proofErr w:type="spellStart"/>
      <w:r w:rsidRPr="00E712DA">
        <w:rPr>
          <w:rFonts w:eastAsiaTheme="minorHAnsi"/>
        </w:rPr>
        <w:t>Kombëtar</w:t>
      </w:r>
      <w:proofErr w:type="spellEnd"/>
      <w:r w:rsidRPr="00E712DA">
        <w:rPr>
          <w:rFonts w:eastAsiaTheme="minorHAnsi"/>
        </w:rPr>
        <w:t xml:space="preserve"> </w:t>
      </w:r>
      <w:proofErr w:type="spellStart"/>
      <w:r w:rsidRPr="00E712DA">
        <w:rPr>
          <w:rFonts w:eastAsiaTheme="minorHAnsi"/>
        </w:rPr>
        <w:t>i</w:t>
      </w:r>
      <w:proofErr w:type="spellEnd"/>
      <w:r w:rsidRPr="00E712DA">
        <w:rPr>
          <w:rFonts w:eastAsiaTheme="minorHAnsi"/>
        </w:rPr>
        <w:t xml:space="preserve"> </w:t>
      </w:r>
      <w:proofErr w:type="spellStart"/>
      <w:r w:rsidRPr="00E712DA">
        <w:rPr>
          <w:rFonts w:eastAsiaTheme="minorHAnsi"/>
        </w:rPr>
        <w:t>Banesave</w:t>
      </w:r>
      <w:proofErr w:type="spellEnd"/>
      <w:r w:rsidRPr="00E712DA">
        <w:rPr>
          <w:rFonts w:eastAsiaTheme="minorHAnsi"/>
        </w:rPr>
        <w:t>.</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r w:rsidRPr="00E712DA">
        <w:rPr>
          <w:rFonts w:eastAsiaTheme="minorHAnsi"/>
        </w:rPr>
        <w:t xml:space="preserve"> </w:t>
      </w:r>
      <w:proofErr w:type="spellStart"/>
      <w:r w:rsidRPr="00E712DA">
        <w:rPr>
          <w:rFonts w:eastAsiaTheme="minorHAnsi"/>
        </w:rPr>
        <w:t>Përpunon</w:t>
      </w:r>
      <w:proofErr w:type="spellEnd"/>
      <w:r w:rsidRPr="00E712DA">
        <w:rPr>
          <w:rFonts w:eastAsiaTheme="minorHAnsi"/>
        </w:rPr>
        <w:t xml:space="preserve"> </w:t>
      </w:r>
      <w:proofErr w:type="spellStart"/>
      <w:r w:rsidRPr="00E712DA">
        <w:rPr>
          <w:rFonts w:eastAsiaTheme="minorHAnsi"/>
        </w:rPr>
        <w:t>dokumentacionin</w:t>
      </w:r>
      <w:proofErr w:type="spellEnd"/>
      <w:r w:rsidRPr="00E712DA">
        <w:rPr>
          <w:rFonts w:eastAsiaTheme="minorHAnsi"/>
        </w:rPr>
        <w:t xml:space="preserve"> e </w:t>
      </w:r>
      <w:proofErr w:type="spellStart"/>
      <w:r w:rsidRPr="00E712DA">
        <w:rPr>
          <w:rFonts w:eastAsiaTheme="minorHAnsi"/>
        </w:rPr>
        <w:t>familjeve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proofErr w:type="gramStart"/>
      <w:r w:rsidRPr="00E712DA">
        <w:rPr>
          <w:rFonts w:eastAsiaTheme="minorHAnsi"/>
        </w:rPr>
        <w:t>pastreha</w:t>
      </w:r>
      <w:proofErr w:type="spellEnd"/>
      <w:r w:rsidRPr="00E712DA">
        <w:rPr>
          <w:rFonts w:eastAsiaTheme="minorHAnsi"/>
        </w:rPr>
        <w:t xml:space="preserve"> .</w:t>
      </w:r>
      <w:proofErr w:type="gram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r w:rsidRPr="00E712DA">
        <w:rPr>
          <w:rFonts w:eastAsiaTheme="minorHAnsi"/>
        </w:rPr>
        <w:t xml:space="preserve"> </w:t>
      </w:r>
      <w:proofErr w:type="spellStart"/>
      <w:r w:rsidRPr="00E712DA">
        <w:rPr>
          <w:rFonts w:eastAsiaTheme="minorHAnsi"/>
        </w:rPr>
        <w:t>Realizon</w:t>
      </w:r>
      <w:proofErr w:type="spellEnd"/>
      <w:r w:rsidRPr="00E712DA">
        <w:rPr>
          <w:rFonts w:eastAsiaTheme="minorHAnsi"/>
        </w:rPr>
        <w:t xml:space="preserve"> </w:t>
      </w:r>
      <w:proofErr w:type="spellStart"/>
      <w:r w:rsidRPr="00E712DA">
        <w:rPr>
          <w:rFonts w:eastAsiaTheme="minorHAnsi"/>
        </w:rPr>
        <w:t>korrespondencën</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plotësimin</w:t>
      </w:r>
      <w:proofErr w:type="spellEnd"/>
      <w:r w:rsidRPr="00E712DA">
        <w:rPr>
          <w:rFonts w:eastAsiaTheme="minorHAnsi"/>
        </w:rPr>
        <w:t xml:space="preserve"> e </w:t>
      </w:r>
      <w:proofErr w:type="spellStart"/>
      <w:r w:rsidRPr="00E712DA">
        <w:rPr>
          <w:rFonts w:eastAsiaTheme="minorHAnsi"/>
        </w:rPr>
        <w:t>dokumentacionit</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kalimet</w:t>
      </w:r>
      <w:proofErr w:type="spellEnd"/>
      <w:r w:rsidRPr="00E712DA">
        <w:rPr>
          <w:rFonts w:eastAsiaTheme="minorHAnsi"/>
        </w:rPr>
        <w:t xml:space="preserve"> </w:t>
      </w:r>
      <w:proofErr w:type="spellStart"/>
      <w:r w:rsidRPr="00E712DA">
        <w:rPr>
          <w:rFonts w:eastAsiaTheme="minorHAnsi"/>
        </w:rPr>
        <w:t>në</w:t>
      </w:r>
      <w:proofErr w:type="spellEnd"/>
      <w:r w:rsidRPr="00E712DA">
        <w:rPr>
          <w:rFonts w:eastAsiaTheme="minorHAnsi"/>
        </w:rPr>
        <w:t xml:space="preserve"> fond </w:t>
      </w:r>
      <w:proofErr w:type="spellStart"/>
      <w:r w:rsidRPr="00E712DA">
        <w:rPr>
          <w:rFonts w:eastAsiaTheme="minorHAnsi"/>
        </w:rPr>
        <w:t>banese</w:t>
      </w:r>
      <w:proofErr w:type="spellEnd"/>
      <w:r w:rsidRPr="00E712DA">
        <w:rPr>
          <w:rFonts w:eastAsiaTheme="minorHAnsi"/>
        </w:rPr>
        <w:t xml:space="preserve"> </w:t>
      </w:r>
      <w:proofErr w:type="spellStart"/>
      <w:r w:rsidRPr="00E712DA">
        <w:rPr>
          <w:rFonts w:eastAsiaTheme="minorHAnsi"/>
        </w:rPr>
        <w:t>dhe</w:t>
      </w:r>
      <w:proofErr w:type="spellEnd"/>
      <w:r w:rsidRPr="00E712DA">
        <w:rPr>
          <w:rFonts w:eastAsiaTheme="minorHAnsi"/>
        </w:rPr>
        <w:t xml:space="preserve"> </w:t>
      </w:r>
      <w:proofErr w:type="spellStart"/>
      <w:r w:rsidRPr="00E712DA">
        <w:rPr>
          <w:rFonts w:eastAsiaTheme="minorHAnsi"/>
        </w:rPr>
        <w:t>banesat</w:t>
      </w:r>
      <w:proofErr w:type="spellEnd"/>
      <w:r w:rsidRPr="00E712DA">
        <w:rPr>
          <w:rFonts w:eastAsiaTheme="minorHAnsi"/>
        </w:rPr>
        <w:t xml:space="preserve"> </w:t>
      </w:r>
      <w:proofErr w:type="spellStart"/>
      <w:r w:rsidRPr="00E712DA">
        <w:rPr>
          <w:rFonts w:eastAsiaTheme="minorHAnsi"/>
        </w:rPr>
        <w:t>shtetërore</w:t>
      </w:r>
      <w:proofErr w:type="spellEnd"/>
      <w:r w:rsidRPr="00E712DA">
        <w:rPr>
          <w:rFonts w:eastAsiaTheme="minorHAnsi"/>
        </w:rPr>
        <w:t xml:space="preserve"> </w:t>
      </w:r>
      <w:proofErr w:type="spellStart"/>
      <w:r w:rsidRPr="00E712DA">
        <w:rPr>
          <w:rFonts w:eastAsiaTheme="minorHAnsi"/>
        </w:rPr>
        <w:t>ende</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paprivatizuara</w:t>
      </w:r>
      <w:proofErr w:type="spellEnd"/>
      <w:r w:rsidRPr="00E712DA">
        <w:rPr>
          <w:rFonts w:eastAsiaTheme="minorHAnsi"/>
        </w:rPr>
        <w:t xml:space="preserve">. </w:t>
      </w:r>
    </w:p>
    <w:p w:rsidR="00E712DA" w:rsidRPr="00E712DA" w:rsidRDefault="00E712DA" w:rsidP="00E712DA">
      <w:pPr>
        <w:pStyle w:val="ListParagraph"/>
        <w:numPr>
          <w:ilvl w:val="0"/>
          <w:numId w:val="33"/>
        </w:numPr>
        <w:autoSpaceDE w:val="0"/>
        <w:autoSpaceDN w:val="0"/>
        <w:adjustRightInd w:val="0"/>
        <w:spacing w:after="90" w:line="276" w:lineRule="auto"/>
        <w:ind w:left="90"/>
        <w:jc w:val="both"/>
        <w:rPr>
          <w:rFonts w:eastAsiaTheme="minorHAnsi"/>
          <w:color w:val="000000"/>
        </w:rPr>
      </w:pPr>
      <w:proofErr w:type="spellStart"/>
      <w:r w:rsidRPr="00E712DA">
        <w:rPr>
          <w:rFonts w:eastAsiaTheme="minorHAnsi"/>
        </w:rPr>
        <w:t>Krijimin</w:t>
      </w:r>
      <w:proofErr w:type="spellEnd"/>
      <w:r w:rsidRPr="00E712DA">
        <w:rPr>
          <w:rFonts w:eastAsiaTheme="minorHAnsi"/>
        </w:rPr>
        <w:t xml:space="preserve"> </w:t>
      </w:r>
      <w:proofErr w:type="spellStart"/>
      <w:r w:rsidRPr="00E712DA">
        <w:rPr>
          <w:rFonts w:eastAsiaTheme="minorHAnsi"/>
        </w:rPr>
        <w:t>dhe</w:t>
      </w:r>
      <w:proofErr w:type="spellEnd"/>
      <w:r w:rsidRPr="00E712DA">
        <w:rPr>
          <w:rFonts w:eastAsiaTheme="minorHAnsi"/>
        </w:rPr>
        <w:t xml:space="preserve"> </w:t>
      </w:r>
      <w:proofErr w:type="spellStart"/>
      <w:r w:rsidRPr="00E712DA">
        <w:rPr>
          <w:rFonts w:eastAsiaTheme="minorHAnsi"/>
        </w:rPr>
        <w:t>administrimin</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bazës</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të</w:t>
      </w:r>
      <w:proofErr w:type="spellEnd"/>
      <w:r w:rsidRPr="00E712DA">
        <w:rPr>
          <w:rFonts w:eastAsiaTheme="minorHAnsi"/>
        </w:rPr>
        <w:t xml:space="preserve"> </w:t>
      </w:r>
      <w:proofErr w:type="spellStart"/>
      <w:r w:rsidRPr="00E712DA">
        <w:rPr>
          <w:rFonts w:eastAsiaTheme="minorHAnsi"/>
        </w:rPr>
        <w:t>dhenave</w:t>
      </w:r>
      <w:proofErr w:type="spellEnd"/>
      <w:r w:rsidRPr="00E712DA">
        <w:rPr>
          <w:rFonts w:eastAsiaTheme="minorHAnsi"/>
        </w:rPr>
        <w:t xml:space="preserve"> </w:t>
      </w:r>
      <w:proofErr w:type="spellStart"/>
      <w:r w:rsidRPr="00E712DA">
        <w:rPr>
          <w:rFonts w:eastAsiaTheme="minorHAnsi"/>
        </w:rPr>
        <w:t>për</w:t>
      </w:r>
      <w:proofErr w:type="spellEnd"/>
      <w:r w:rsidRPr="00E712DA">
        <w:rPr>
          <w:rFonts w:eastAsiaTheme="minorHAnsi"/>
        </w:rPr>
        <w:t xml:space="preserve"> </w:t>
      </w:r>
      <w:proofErr w:type="spellStart"/>
      <w:r w:rsidRPr="00E712DA">
        <w:rPr>
          <w:rFonts w:eastAsiaTheme="minorHAnsi"/>
        </w:rPr>
        <w:t>familjet</w:t>
      </w:r>
      <w:proofErr w:type="spellEnd"/>
      <w:r w:rsidRPr="00E712DA">
        <w:rPr>
          <w:rFonts w:eastAsiaTheme="minorHAnsi"/>
        </w:rPr>
        <w:t xml:space="preserve"> </w:t>
      </w:r>
      <w:proofErr w:type="spellStart"/>
      <w:r w:rsidRPr="00E712DA">
        <w:rPr>
          <w:rFonts w:eastAsiaTheme="minorHAnsi"/>
        </w:rPr>
        <w:t>që</w:t>
      </w:r>
      <w:proofErr w:type="spellEnd"/>
      <w:r w:rsidRPr="00E712DA">
        <w:rPr>
          <w:rFonts w:eastAsiaTheme="minorHAnsi"/>
        </w:rPr>
        <w:t xml:space="preserve"> </w:t>
      </w:r>
      <w:proofErr w:type="spellStart"/>
      <w:r w:rsidRPr="00E712DA">
        <w:rPr>
          <w:rFonts w:eastAsiaTheme="minorHAnsi"/>
        </w:rPr>
        <w:t>përfitojnë</w:t>
      </w:r>
      <w:proofErr w:type="spellEnd"/>
      <w:r w:rsidRPr="00E712DA">
        <w:rPr>
          <w:rFonts w:eastAsiaTheme="minorHAnsi"/>
        </w:rPr>
        <w:t xml:space="preserve"> </w:t>
      </w:r>
      <w:proofErr w:type="spellStart"/>
      <w:r w:rsidRPr="00E712DA">
        <w:rPr>
          <w:rFonts w:eastAsiaTheme="minorHAnsi"/>
        </w:rPr>
        <w:t>strehim</w:t>
      </w:r>
      <w:proofErr w:type="spellEnd"/>
      <w:r w:rsidRPr="00E712DA">
        <w:rPr>
          <w:rFonts w:eastAsiaTheme="minorHAnsi"/>
        </w:rPr>
        <w:t xml:space="preserve"> </w:t>
      </w:r>
      <w:proofErr w:type="spellStart"/>
      <w:r w:rsidRPr="00E712DA">
        <w:rPr>
          <w:rFonts w:eastAsiaTheme="minorHAnsi"/>
        </w:rPr>
        <w:t>sipas</w:t>
      </w:r>
      <w:proofErr w:type="spellEnd"/>
      <w:r w:rsidRPr="00E712DA">
        <w:rPr>
          <w:rFonts w:eastAsiaTheme="minorHAnsi"/>
        </w:rPr>
        <w:t xml:space="preserve"> </w:t>
      </w:r>
      <w:proofErr w:type="spellStart"/>
      <w:r w:rsidRPr="00E712DA">
        <w:rPr>
          <w:rFonts w:eastAsiaTheme="minorHAnsi"/>
        </w:rPr>
        <w:t>akteve</w:t>
      </w:r>
      <w:proofErr w:type="spellEnd"/>
      <w:r w:rsidRPr="00E712DA">
        <w:rPr>
          <w:rFonts w:eastAsiaTheme="minorHAnsi"/>
        </w:rPr>
        <w:t xml:space="preserve"> </w:t>
      </w:r>
      <w:proofErr w:type="spellStart"/>
      <w:r w:rsidRPr="00E712DA">
        <w:rPr>
          <w:rFonts w:eastAsiaTheme="minorHAnsi"/>
        </w:rPr>
        <w:t>ligjore</w:t>
      </w:r>
      <w:proofErr w:type="spellEnd"/>
      <w:r w:rsidRPr="00E712DA">
        <w:rPr>
          <w:rFonts w:eastAsiaTheme="minorHAnsi"/>
        </w:rPr>
        <w:t xml:space="preserve">. </w:t>
      </w:r>
    </w:p>
    <w:p w:rsidR="00C20EFE" w:rsidRDefault="00C20EFE" w:rsidP="00C20EFE">
      <w:pPr>
        <w:spacing w:line="276" w:lineRule="auto"/>
        <w:rPr>
          <w:rFonts w:ascii="Times New Roman" w:hAnsi="Times New Roman"/>
          <w:sz w:val="24"/>
          <w:szCs w:val="24"/>
          <w:lang w:val="it-IT"/>
        </w:rPr>
      </w:pPr>
    </w:p>
    <w:p w:rsidR="00DB2EB9" w:rsidRPr="00210751" w:rsidRDefault="00DB2EB9" w:rsidP="00DB2EB9">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72"/>
        <w:gridCol w:w="8047"/>
      </w:tblGrid>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KUSHTET PËR LËVIZJEN PARALELE DHE KRITERET E VEÇANTA</w:t>
            </w:r>
          </w:p>
        </w:tc>
      </w:tr>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DB2EB9" w:rsidRPr="00210751" w:rsidRDefault="00DB2EB9">
            <w:pPr>
              <w:spacing w:line="256" w:lineRule="auto"/>
              <w:rPr>
                <w:rFonts w:ascii="Times New Roman" w:eastAsiaTheme="minorHAnsi" w:hAnsi="Times New Roman"/>
                <w:noProof w:val="0"/>
                <w:sz w:val="24"/>
                <w:szCs w:val="24"/>
                <w:lang w:val="sq-AL" w:eastAsia="sq-AL"/>
              </w:rPr>
            </w:pPr>
          </w:p>
        </w:tc>
      </w:tr>
    </w:tbl>
    <w:p w:rsidR="00DB2EB9" w:rsidRPr="00210751" w:rsidRDefault="00DB2EB9" w:rsidP="00DB2EB9">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DB2EB9" w:rsidRPr="00210751" w:rsidRDefault="00DB2EB9" w:rsidP="00DB2EB9">
      <w:pPr>
        <w:pStyle w:val="ListParagraph"/>
        <w:spacing w:line="276" w:lineRule="auto"/>
        <w:ind w:left="360"/>
        <w:jc w:val="both"/>
      </w:pPr>
      <w:proofErr w:type="spellStart"/>
      <w:r w:rsidRPr="00210751">
        <w:t>Kandidatët</w:t>
      </w:r>
      <w:proofErr w:type="spellEnd"/>
      <w:r w:rsidRPr="00210751">
        <w:t xml:space="preserve"> </w:t>
      </w:r>
      <w:proofErr w:type="spellStart"/>
      <w:r w:rsidRPr="00210751">
        <w:t>duhet</w:t>
      </w:r>
      <w:proofErr w:type="spellEnd"/>
      <w:r w:rsidRPr="00210751">
        <w:t xml:space="preserve"> </w:t>
      </w:r>
      <w:proofErr w:type="spellStart"/>
      <w:r w:rsidRPr="00210751">
        <w:t>të</w:t>
      </w:r>
      <w:proofErr w:type="spellEnd"/>
      <w:r w:rsidRPr="00210751">
        <w:t xml:space="preserve"> </w:t>
      </w:r>
      <w:proofErr w:type="spellStart"/>
      <w:r w:rsidRPr="00210751">
        <w:t>plotësojnë</w:t>
      </w:r>
      <w:proofErr w:type="spellEnd"/>
      <w:r w:rsidRPr="00210751">
        <w:t xml:space="preserve"> </w:t>
      </w:r>
      <w:proofErr w:type="spellStart"/>
      <w:r w:rsidRPr="00210751">
        <w:t>kushtet</w:t>
      </w:r>
      <w:proofErr w:type="spellEnd"/>
      <w:r w:rsidRPr="00210751">
        <w:t xml:space="preserve"> </w:t>
      </w:r>
      <w:proofErr w:type="spellStart"/>
      <w:r w:rsidRPr="00210751">
        <w:t>për</w:t>
      </w:r>
      <w:proofErr w:type="spellEnd"/>
      <w:r w:rsidRPr="00210751">
        <w:t xml:space="preserve"> </w:t>
      </w:r>
      <w:proofErr w:type="spellStart"/>
      <w:r w:rsidRPr="00210751">
        <w:t>lëvizjen</w:t>
      </w:r>
      <w:proofErr w:type="spellEnd"/>
      <w:r w:rsidRPr="00210751">
        <w:t xml:space="preserve"> </w:t>
      </w:r>
      <w:proofErr w:type="spellStart"/>
      <w:r w:rsidRPr="00210751">
        <w:t>paralele</w:t>
      </w:r>
      <w:proofErr w:type="spellEnd"/>
      <w:r w:rsidRPr="00210751">
        <w:t xml:space="preserve"> </w:t>
      </w:r>
      <w:proofErr w:type="spellStart"/>
      <w:r w:rsidRPr="00210751">
        <w:t>si</w:t>
      </w:r>
      <w:proofErr w:type="spellEnd"/>
      <w:r w:rsidRPr="00210751">
        <w:t xml:space="preserve"> </w:t>
      </w:r>
      <w:proofErr w:type="spellStart"/>
      <w:r w:rsidRPr="00210751">
        <w:t>vijon</w:t>
      </w:r>
      <w:proofErr w:type="spellEnd"/>
      <w:r w:rsidRPr="00210751">
        <w:t>:</w:t>
      </w:r>
    </w:p>
    <w:p w:rsidR="00DB2EB9" w:rsidRPr="00210751" w:rsidRDefault="00DB2EB9" w:rsidP="00DB2EB9">
      <w:pPr>
        <w:pStyle w:val="ListParagraph"/>
        <w:numPr>
          <w:ilvl w:val="0"/>
          <w:numId w:val="18"/>
        </w:numPr>
        <w:spacing w:after="200" w:line="276" w:lineRule="auto"/>
        <w:contextualSpacing/>
        <w:jc w:val="both"/>
      </w:pPr>
      <w:proofErr w:type="spellStart"/>
      <w:r w:rsidRPr="00210751">
        <w:t>Të</w:t>
      </w:r>
      <w:proofErr w:type="spellEnd"/>
      <w:r w:rsidRPr="00210751">
        <w:t xml:space="preserve"> </w:t>
      </w:r>
      <w:proofErr w:type="spellStart"/>
      <w:r w:rsidRPr="00210751">
        <w:t>jenë</w:t>
      </w:r>
      <w:proofErr w:type="spellEnd"/>
      <w:r w:rsidRPr="00210751">
        <w:t xml:space="preserve"> </w:t>
      </w:r>
      <w:proofErr w:type="spellStart"/>
      <w:r w:rsidRPr="00210751">
        <w:t>nëpunës</w:t>
      </w:r>
      <w:proofErr w:type="spellEnd"/>
      <w:r w:rsidRPr="00210751">
        <w:t xml:space="preserve"> civil </w:t>
      </w:r>
      <w:proofErr w:type="spellStart"/>
      <w:r w:rsidRPr="00210751">
        <w:t>të</w:t>
      </w:r>
      <w:proofErr w:type="spellEnd"/>
      <w:r w:rsidRPr="00210751">
        <w:t xml:space="preserve"> </w:t>
      </w:r>
      <w:proofErr w:type="spellStart"/>
      <w:r w:rsidRPr="00210751">
        <w:t>konfirmuar</w:t>
      </w:r>
      <w:proofErr w:type="spellEnd"/>
      <w:r w:rsidRPr="00210751">
        <w:t xml:space="preserve">, </w:t>
      </w:r>
      <w:proofErr w:type="spellStart"/>
      <w:r w:rsidRPr="00210751">
        <w:t>brenda</w:t>
      </w:r>
      <w:proofErr w:type="spellEnd"/>
      <w:r w:rsidRPr="00210751">
        <w:t xml:space="preserve"> </w:t>
      </w:r>
      <w:proofErr w:type="spellStart"/>
      <w:r w:rsidRPr="00210751">
        <w:t>së</w:t>
      </w:r>
      <w:proofErr w:type="spellEnd"/>
      <w:r w:rsidRPr="00210751">
        <w:t xml:space="preserve"> </w:t>
      </w:r>
      <w:proofErr w:type="spellStart"/>
      <w:r w:rsidRPr="00210751">
        <w:t>njëjtës</w:t>
      </w:r>
      <w:proofErr w:type="spellEnd"/>
      <w:r w:rsidRPr="00210751">
        <w:t xml:space="preserve"> </w:t>
      </w:r>
      <w:proofErr w:type="spellStart"/>
      <w:r w:rsidRPr="00210751">
        <w:t>kategori</w:t>
      </w:r>
      <w:proofErr w:type="spellEnd"/>
      <w:r w:rsidRPr="00210751">
        <w:t>, (</w:t>
      </w:r>
      <w:proofErr w:type="spellStart"/>
      <w:r w:rsidRPr="00210751">
        <w:t>sipas</w:t>
      </w:r>
      <w:proofErr w:type="spellEnd"/>
      <w:r w:rsidRPr="00210751">
        <w:t xml:space="preserve"> </w:t>
      </w:r>
      <w:proofErr w:type="spellStart"/>
      <w:r w:rsidRPr="00210751">
        <w:t>përcaktimeve</w:t>
      </w:r>
      <w:proofErr w:type="spellEnd"/>
      <w:r w:rsidRPr="00210751">
        <w:t xml:space="preserve"> </w:t>
      </w:r>
      <w:proofErr w:type="spellStart"/>
      <w:r w:rsidRPr="00210751">
        <w:t>të</w:t>
      </w:r>
      <w:proofErr w:type="spellEnd"/>
      <w:r w:rsidRPr="00210751">
        <w:t xml:space="preserve"> </w:t>
      </w:r>
      <w:proofErr w:type="spellStart"/>
      <w:r w:rsidRPr="00210751">
        <w:t>nenit</w:t>
      </w:r>
      <w:proofErr w:type="spellEnd"/>
      <w:r w:rsidRPr="00210751">
        <w:t xml:space="preserve"> 19 </w:t>
      </w:r>
      <w:proofErr w:type="spellStart"/>
      <w:r w:rsidRPr="00210751">
        <w:t>të</w:t>
      </w:r>
      <w:proofErr w:type="spellEnd"/>
      <w:r w:rsidRPr="00210751">
        <w:t xml:space="preserve"> </w:t>
      </w:r>
      <w:proofErr w:type="spellStart"/>
      <w:r w:rsidRPr="00210751">
        <w:t>ligjit</w:t>
      </w:r>
      <w:proofErr w:type="spellEnd"/>
      <w:r w:rsidRPr="00210751">
        <w:t xml:space="preserve"> 152/2013</w:t>
      </w:r>
      <w:r w:rsidRPr="00210751">
        <w:rPr>
          <w:i/>
        </w:rPr>
        <w:t xml:space="preserve">“Për </w:t>
      </w:r>
      <w:proofErr w:type="spellStart"/>
      <w:r w:rsidRPr="00210751">
        <w:rPr>
          <w:i/>
        </w:rPr>
        <w:t>nëpunësin</w:t>
      </w:r>
      <w:proofErr w:type="spellEnd"/>
      <w:r w:rsidRPr="00210751">
        <w:rPr>
          <w:i/>
        </w:rPr>
        <w:t xml:space="preserve"> civil”</w:t>
      </w:r>
      <w:r w:rsidRPr="00210751">
        <w:t xml:space="preserve">, </w:t>
      </w:r>
      <w:proofErr w:type="spellStart"/>
      <w:r w:rsidRPr="00210751">
        <w:t>i</w:t>
      </w:r>
      <w:proofErr w:type="spellEnd"/>
      <w:r w:rsidRPr="00210751">
        <w:t xml:space="preserve"> </w:t>
      </w:r>
      <w:proofErr w:type="spellStart"/>
      <w:r w:rsidRPr="00210751">
        <w:t>ndryshuar</w:t>
      </w:r>
      <w:proofErr w:type="spellEnd"/>
      <w:r w:rsidRPr="00210751">
        <w:t>) (</w:t>
      </w:r>
      <w:proofErr w:type="spellStart"/>
      <w:r w:rsidRPr="00210751">
        <w:t>kategorisë</w:t>
      </w:r>
      <w:proofErr w:type="spellEnd"/>
      <w:r w:rsidRPr="00210751">
        <w:t xml:space="preserve"> </w:t>
      </w:r>
      <w:proofErr w:type="spellStart"/>
      <w:r w:rsidRPr="00210751">
        <w:t>ekzekutive</w:t>
      </w:r>
      <w:proofErr w:type="spellEnd"/>
      <w:r w:rsidRPr="00210751">
        <w:t xml:space="preserve">), </w:t>
      </w:r>
    </w:p>
    <w:p w:rsidR="00DB2EB9" w:rsidRPr="00210751" w:rsidRDefault="00DB2EB9" w:rsidP="00DB2EB9">
      <w:pPr>
        <w:pStyle w:val="ListParagraph"/>
        <w:numPr>
          <w:ilvl w:val="0"/>
          <w:numId w:val="18"/>
        </w:numPr>
        <w:spacing w:after="200" w:line="276" w:lineRule="auto"/>
        <w:contextualSpacing/>
        <w:jc w:val="both"/>
      </w:pP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kenë</w:t>
      </w:r>
      <w:proofErr w:type="spellEnd"/>
      <w:r w:rsidRPr="00210751">
        <w:t xml:space="preserve"> </w:t>
      </w:r>
      <w:proofErr w:type="spellStart"/>
      <w:r w:rsidRPr="00210751">
        <w:t>masë</w:t>
      </w:r>
      <w:proofErr w:type="spellEnd"/>
      <w:r w:rsidRPr="00210751">
        <w:t xml:space="preserve"> </w:t>
      </w:r>
      <w:proofErr w:type="spellStart"/>
      <w:r w:rsidRPr="00210751">
        <w:t>disiplinore</w:t>
      </w:r>
      <w:proofErr w:type="spellEnd"/>
      <w:r w:rsidRPr="00210751">
        <w:t xml:space="preserve"> </w:t>
      </w:r>
      <w:proofErr w:type="spellStart"/>
      <w:r w:rsidRPr="00210751">
        <w:t>në</w:t>
      </w:r>
      <w:proofErr w:type="spellEnd"/>
      <w:r w:rsidRPr="00210751">
        <w:t xml:space="preserve"> </w:t>
      </w:r>
      <w:proofErr w:type="spellStart"/>
      <w:r w:rsidRPr="00210751">
        <w:t>fuqi</w:t>
      </w:r>
      <w:proofErr w:type="spellEnd"/>
      <w:r w:rsidRPr="00210751">
        <w:t xml:space="preserve"> (</w:t>
      </w:r>
      <w:proofErr w:type="spellStart"/>
      <w:r w:rsidRPr="00210751">
        <w:t>të</w:t>
      </w:r>
      <w:proofErr w:type="spellEnd"/>
      <w:r w:rsidRPr="00210751">
        <w:t xml:space="preserve"> </w:t>
      </w:r>
      <w:proofErr w:type="spellStart"/>
      <w:r w:rsidRPr="00210751">
        <w:t>vërtetuar</w:t>
      </w:r>
      <w:proofErr w:type="spellEnd"/>
      <w:r w:rsidRPr="00210751">
        <w:t xml:space="preserve"> me </w:t>
      </w:r>
      <w:proofErr w:type="spellStart"/>
      <w:r w:rsidRPr="00210751">
        <w:t>një</w:t>
      </w:r>
      <w:proofErr w:type="spellEnd"/>
      <w:r w:rsidRPr="00210751">
        <w:t xml:space="preserve"> </w:t>
      </w:r>
      <w:proofErr w:type="spellStart"/>
      <w:r w:rsidRPr="00210751">
        <w:t>dokument</w:t>
      </w:r>
      <w:proofErr w:type="spellEnd"/>
      <w:r w:rsidRPr="00210751">
        <w:t xml:space="preserve"> </w:t>
      </w:r>
      <w:proofErr w:type="spellStart"/>
      <w:r w:rsidRPr="00210751">
        <w:t>nga</w:t>
      </w:r>
      <w:proofErr w:type="spellEnd"/>
      <w:r w:rsidRPr="00210751">
        <w:t xml:space="preserve"> </w:t>
      </w:r>
      <w:proofErr w:type="spellStart"/>
      <w:r w:rsidRPr="00210751">
        <w:t>institucioni</w:t>
      </w:r>
      <w:proofErr w:type="spellEnd"/>
      <w:r w:rsidRPr="00210751">
        <w:t>);</w:t>
      </w:r>
    </w:p>
    <w:p w:rsidR="00DB2EB9" w:rsidRPr="00210751" w:rsidRDefault="00DB2EB9" w:rsidP="00DB2EB9">
      <w:pPr>
        <w:pStyle w:val="ListParagraph"/>
        <w:numPr>
          <w:ilvl w:val="0"/>
          <w:numId w:val="18"/>
        </w:numPr>
        <w:spacing w:after="200" w:line="276" w:lineRule="auto"/>
        <w:contextualSpacing/>
        <w:jc w:val="both"/>
      </w:pPr>
      <w:proofErr w:type="spellStart"/>
      <w:r w:rsidRPr="00210751">
        <w:t>Të</w:t>
      </w:r>
      <w:proofErr w:type="spellEnd"/>
      <w:r w:rsidRPr="00210751">
        <w:t xml:space="preserve"> </w:t>
      </w:r>
      <w:proofErr w:type="spellStart"/>
      <w:r w:rsidRPr="00210751">
        <w:t>kenë</w:t>
      </w:r>
      <w:proofErr w:type="spellEnd"/>
      <w:r w:rsidRPr="00210751">
        <w:t xml:space="preserve"> </w:t>
      </w:r>
      <w:proofErr w:type="spellStart"/>
      <w:r w:rsidRPr="00210751">
        <w:t>një</w:t>
      </w:r>
      <w:proofErr w:type="spellEnd"/>
      <w:r w:rsidRPr="00210751">
        <w:t xml:space="preserve"> </w:t>
      </w:r>
      <w:proofErr w:type="spellStart"/>
      <w:r w:rsidRPr="00210751">
        <w:t>vlerësim</w:t>
      </w:r>
      <w:proofErr w:type="spellEnd"/>
      <w:r w:rsidRPr="00210751">
        <w:t xml:space="preserve"> </w:t>
      </w:r>
      <w:proofErr w:type="spellStart"/>
      <w:r w:rsidRPr="00210751">
        <w:t>pozitiv</w:t>
      </w:r>
      <w:proofErr w:type="spellEnd"/>
      <w:r w:rsidRPr="00210751">
        <w:t xml:space="preserve"> </w:t>
      </w:r>
      <w:proofErr w:type="spellStart"/>
      <w:r w:rsidR="00937EAC" w:rsidRPr="00210751">
        <w:t>të</w:t>
      </w:r>
      <w:proofErr w:type="spellEnd"/>
      <w:r w:rsidR="00937EAC" w:rsidRPr="00210751">
        <w:t xml:space="preserve"> </w:t>
      </w:r>
      <w:proofErr w:type="spellStart"/>
      <w:r w:rsidR="00937EAC" w:rsidRPr="00210751">
        <w:t>paktën</w:t>
      </w:r>
      <w:proofErr w:type="spellEnd"/>
      <w:r w:rsidR="00937EAC" w:rsidRPr="00210751">
        <w:t xml:space="preserve"> </w:t>
      </w:r>
      <w:proofErr w:type="spellStart"/>
      <w:proofErr w:type="gramStart"/>
      <w:r w:rsidRPr="00210751">
        <w:t>mirë</w:t>
      </w:r>
      <w:proofErr w:type="spellEnd"/>
      <w:r w:rsidRPr="00210751">
        <w:t xml:space="preserve">  </w:t>
      </w:r>
      <w:proofErr w:type="spellStart"/>
      <w:r w:rsidRPr="00210751">
        <w:t>apo</w:t>
      </w:r>
      <w:proofErr w:type="spellEnd"/>
      <w:proofErr w:type="gramEnd"/>
      <w:r w:rsidRPr="00210751">
        <w:t xml:space="preserve"> </w:t>
      </w:r>
      <w:proofErr w:type="spellStart"/>
      <w:r w:rsidRPr="00210751">
        <w:t>shumë</w:t>
      </w:r>
      <w:proofErr w:type="spellEnd"/>
      <w:r w:rsidRPr="00210751">
        <w:t xml:space="preserve"> </w:t>
      </w:r>
      <w:proofErr w:type="spellStart"/>
      <w:r w:rsidRPr="00210751">
        <w:t>mirë</w:t>
      </w:r>
      <w:proofErr w:type="spellEnd"/>
      <w:r w:rsidRPr="00210751">
        <w:t xml:space="preserve"> (</w:t>
      </w:r>
      <w:proofErr w:type="spellStart"/>
      <w:r w:rsidRPr="00210751">
        <w:t>për</w:t>
      </w:r>
      <w:proofErr w:type="spellEnd"/>
      <w:r w:rsidRPr="00210751">
        <w:t xml:space="preserve"> </w:t>
      </w:r>
      <w:proofErr w:type="spellStart"/>
      <w:r w:rsidRPr="00210751">
        <w:t>kandidatët</w:t>
      </w:r>
      <w:proofErr w:type="spellEnd"/>
      <w:r w:rsidRPr="00210751">
        <w:t xml:space="preserve"> e </w:t>
      </w:r>
      <w:proofErr w:type="spellStart"/>
      <w:r w:rsidRPr="00210751">
        <w:t>institucioneve</w:t>
      </w:r>
      <w:proofErr w:type="spellEnd"/>
      <w:r w:rsidRPr="00210751">
        <w:t xml:space="preserve"> </w:t>
      </w:r>
      <w:proofErr w:type="spellStart"/>
      <w:r w:rsidRPr="00210751">
        <w:t>që</w:t>
      </w:r>
      <w:proofErr w:type="spellEnd"/>
      <w:r w:rsidRPr="00210751">
        <w:t xml:space="preserve"> </w:t>
      </w:r>
      <w:proofErr w:type="spellStart"/>
      <w:r w:rsidRPr="00210751">
        <w:t>sapo</w:t>
      </w:r>
      <w:proofErr w:type="spellEnd"/>
      <w:r w:rsidRPr="00210751">
        <w:t xml:space="preserve"> </w:t>
      </w:r>
      <w:proofErr w:type="spellStart"/>
      <w:r w:rsidRPr="00210751">
        <w:t>kanë</w:t>
      </w:r>
      <w:proofErr w:type="spellEnd"/>
      <w:r w:rsidRPr="00210751">
        <w:t xml:space="preserve"> </w:t>
      </w:r>
      <w:proofErr w:type="spellStart"/>
      <w:r w:rsidRPr="00210751">
        <w:t>hyrë</w:t>
      </w:r>
      <w:proofErr w:type="spellEnd"/>
      <w:r w:rsidRPr="00210751">
        <w:t xml:space="preserve"> </w:t>
      </w:r>
      <w:proofErr w:type="spellStart"/>
      <w:r w:rsidRPr="00210751">
        <w:t>në</w:t>
      </w:r>
      <w:proofErr w:type="spellEnd"/>
      <w:r w:rsidRPr="00210751">
        <w:t xml:space="preserve"> </w:t>
      </w:r>
      <w:proofErr w:type="spellStart"/>
      <w:r w:rsidRPr="00210751">
        <w:t>shërbimin</w:t>
      </w:r>
      <w:proofErr w:type="spellEnd"/>
      <w:r w:rsidRPr="00210751">
        <w:t xml:space="preserve"> civil </w:t>
      </w:r>
      <w:proofErr w:type="spellStart"/>
      <w:r w:rsidRPr="00210751">
        <w:t>kërkohet</w:t>
      </w:r>
      <w:proofErr w:type="spellEnd"/>
      <w:r w:rsidRPr="00210751">
        <w:t xml:space="preserve"> </w:t>
      </w:r>
      <w:proofErr w:type="spellStart"/>
      <w:r w:rsidRPr="00210751">
        <w:t>vlerësim</w:t>
      </w:r>
      <w:proofErr w:type="spellEnd"/>
      <w:r w:rsidRPr="00210751">
        <w:t xml:space="preserve"> </w:t>
      </w:r>
      <w:proofErr w:type="spellStart"/>
      <w:r w:rsidRPr="00210751">
        <w:t>nga</w:t>
      </w:r>
      <w:proofErr w:type="spellEnd"/>
      <w:r w:rsidRPr="00210751">
        <w:t xml:space="preserve"> </w:t>
      </w:r>
      <w:proofErr w:type="spellStart"/>
      <w:r w:rsidRPr="00210751">
        <w:t>eprori</w:t>
      </w:r>
      <w:proofErr w:type="spellEnd"/>
      <w:r w:rsidRPr="00210751">
        <w:t xml:space="preserve"> </w:t>
      </w:r>
      <w:proofErr w:type="spellStart"/>
      <w:r w:rsidRPr="00210751">
        <w:t>direkt</w:t>
      </w:r>
      <w:proofErr w:type="spellEnd"/>
      <w:r w:rsidRPr="00210751">
        <w:t>);</w:t>
      </w: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Kandidatët duhet të plotësojnë kriteret e veçanta si vijon:</w:t>
      </w:r>
    </w:p>
    <w:p w:rsidR="00DB2EB9" w:rsidRPr="00BC57CC" w:rsidRDefault="00DB2EB9" w:rsidP="00BC57CC">
      <w:pPr>
        <w:spacing w:line="276" w:lineRule="auto"/>
        <w:rPr>
          <w:rFonts w:ascii="Times New Roman" w:hAnsi="Times New Roman"/>
          <w:sz w:val="24"/>
          <w:szCs w:val="24"/>
          <w:lang w:val="da-DK"/>
        </w:rPr>
      </w:pPr>
      <w:r w:rsidRPr="00BC57CC">
        <w:rPr>
          <w:rFonts w:ascii="Times New Roman" w:hAnsi="Times New Roman"/>
          <w:sz w:val="24"/>
          <w:szCs w:val="24"/>
          <w:lang w:val="da-DK"/>
        </w:rPr>
        <w:t xml:space="preserve">Të zotëroj  Diplome Universitare (Arsimi i Lartë) </w:t>
      </w:r>
      <w:r w:rsidRPr="00BC57CC">
        <w:rPr>
          <w:rFonts w:ascii="Times New Roman" w:hAnsi="Times New Roman"/>
          <w:sz w:val="24"/>
          <w:szCs w:val="24"/>
          <w:lang w:val="sq-AL"/>
        </w:rPr>
        <w:t xml:space="preserve">/ </w:t>
      </w:r>
      <w:r w:rsidR="00D33092">
        <w:rPr>
          <w:rFonts w:ascii="Times New Roman" w:hAnsi="Times New Roman"/>
          <w:b/>
          <w:i/>
          <w:sz w:val="24"/>
          <w:szCs w:val="24"/>
          <w:lang w:val="sq-AL"/>
        </w:rPr>
        <w:t>Bachelor</w:t>
      </w:r>
      <w:r w:rsidRPr="00BC57CC">
        <w:rPr>
          <w:rFonts w:ascii="Times New Roman" w:hAnsi="Times New Roman"/>
          <w:b/>
          <w:i/>
          <w:sz w:val="24"/>
          <w:szCs w:val="24"/>
          <w:lang w:val="sq-AL"/>
        </w:rPr>
        <w:t xml:space="preserve">  </w:t>
      </w:r>
      <w:r w:rsidRPr="00BC57CC">
        <w:rPr>
          <w:rFonts w:ascii="Times New Roman" w:hAnsi="Times New Roman"/>
          <w:sz w:val="24"/>
          <w:szCs w:val="24"/>
          <w:lang w:val="sq-AL"/>
        </w:rPr>
        <w:t>sipas legjislacionit të arsimit të lartë</w:t>
      </w:r>
      <w:r w:rsidRPr="00BC57CC">
        <w:rPr>
          <w:rFonts w:ascii="Times New Roman" w:hAnsi="Times New Roman"/>
          <w:sz w:val="24"/>
          <w:szCs w:val="24"/>
          <w:lang w:val="da-DK"/>
        </w:rPr>
        <w:t xml:space="preserve"> ,në</w:t>
      </w:r>
      <w:r w:rsidR="00BC57CC">
        <w:rPr>
          <w:rFonts w:ascii="Times New Roman" w:hAnsi="Times New Roman"/>
          <w:sz w:val="24"/>
          <w:szCs w:val="24"/>
          <w:lang w:val="da-DK"/>
        </w:rPr>
        <w:t xml:space="preserve"> shkenca të </w:t>
      </w:r>
      <w:r w:rsidR="00BC57CC" w:rsidRPr="00BC57CC">
        <w:rPr>
          <w:rFonts w:ascii="Times New Roman" w:hAnsi="Times New Roman"/>
          <w:color w:val="000000"/>
          <w:sz w:val="24"/>
          <w:szCs w:val="24"/>
        </w:rPr>
        <w:t xml:space="preserve"> </w:t>
      </w:r>
      <w:r w:rsidR="00BC57CC" w:rsidRPr="00BC57CC">
        <w:rPr>
          <w:rFonts w:ascii="Times New Roman" w:hAnsi="Times New Roman"/>
          <w:b/>
          <w:color w:val="000000"/>
          <w:sz w:val="24"/>
          <w:szCs w:val="24"/>
        </w:rPr>
        <w:t xml:space="preserve">Ing Ndertimi </w:t>
      </w:r>
      <w:r w:rsidR="00D33092">
        <w:rPr>
          <w:rFonts w:ascii="Times New Roman" w:hAnsi="Times New Roman"/>
          <w:b/>
          <w:color w:val="000000"/>
          <w:sz w:val="24"/>
          <w:szCs w:val="24"/>
        </w:rPr>
        <w:t xml:space="preserve">, shkenca </w:t>
      </w:r>
      <w:r w:rsidR="00BC57CC" w:rsidRPr="00BC57CC">
        <w:rPr>
          <w:rFonts w:ascii="Times New Roman" w:hAnsi="Times New Roman"/>
          <w:b/>
          <w:color w:val="000000"/>
          <w:sz w:val="24"/>
          <w:szCs w:val="24"/>
        </w:rPr>
        <w:t xml:space="preserve"> Ekonomik</w:t>
      </w:r>
      <w:r w:rsidR="00BC57CC">
        <w:rPr>
          <w:rFonts w:ascii="Times New Roman" w:hAnsi="Times New Roman"/>
          <w:b/>
          <w:color w:val="000000"/>
          <w:sz w:val="24"/>
          <w:szCs w:val="24"/>
        </w:rPr>
        <w:t>e</w:t>
      </w:r>
      <w:r w:rsidR="00C20EFE" w:rsidRPr="00BC57CC">
        <w:rPr>
          <w:rFonts w:ascii="Times New Roman" w:hAnsi="Times New Roman"/>
          <w:sz w:val="24"/>
          <w:szCs w:val="24"/>
        </w:rPr>
        <w:t>,</w:t>
      </w:r>
      <w:r w:rsidR="00C20EFE" w:rsidRPr="00BC57CC">
        <w:rPr>
          <w:rFonts w:ascii="Times New Roman" w:hAnsi="Times New Roman"/>
          <w:sz w:val="24"/>
          <w:szCs w:val="24"/>
          <w:lang w:val="da-DK"/>
        </w:rPr>
        <w:t xml:space="preserve"> </w:t>
      </w:r>
      <w:r w:rsidRPr="00BC57CC">
        <w:rPr>
          <w:rFonts w:ascii="Times New Roman" w:hAnsi="Times New Roman"/>
          <w:sz w:val="24"/>
          <w:szCs w:val="24"/>
          <w:lang w:val="da-DK"/>
        </w:rPr>
        <w:t xml:space="preserve"> Si  diploma   Bachelor edhe ajo master profesional duhet të jenë në të njejtën fushë </w:t>
      </w:r>
      <w:r w:rsidRPr="00BC57CC">
        <w:rPr>
          <w:rFonts w:ascii="Times New Roman" w:hAnsi="Times New Roman"/>
          <w:sz w:val="24"/>
          <w:szCs w:val="24"/>
        </w:rPr>
        <w:t>.. (</w:t>
      </w:r>
      <w:r w:rsidRPr="00BC57CC">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937EAC" w:rsidRPr="00210751" w:rsidRDefault="00DB2EB9" w:rsidP="00DB2EB9">
      <w:pPr>
        <w:pStyle w:val="ListParagraph"/>
        <w:numPr>
          <w:ilvl w:val="0"/>
          <w:numId w:val="3"/>
        </w:numPr>
        <w:spacing w:after="200" w:line="276" w:lineRule="auto"/>
        <w:contextualSpacing/>
        <w:jc w:val="both"/>
        <w:rPr>
          <w:color w:val="000000"/>
        </w:rPr>
      </w:pPr>
      <w:proofErr w:type="spellStart"/>
      <w:r w:rsidRPr="00210751">
        <w:rPr>
          <w:color w:val="000000"/>
        </w:rPr>
        <w:t>Të</w:t>
      </w:r>
      <w:proofErr w:type="spellEnd"/>
      <w:r w:rsidRPr="00210751">
        <w:rPr>
          <w:color w:val="000000"/>
        </w:rPr>
        <w:t xml:space="preserve"> </w:t>
      </w:r>
      <w:proofErr w:type="spellStart"/>
      <w:r w:rsidRPr="00210751">
        <w:rPr>
          <w:color w:val="000000"/>
        </w:rPr>
        <w:t>kenë</w:t>
      </w:r>
      <w:proofErr w:type="spellEnd"/>
      <w:r w:rsidRPr="00210751">
        <w:rPr>
          <w:color w:val="000000"/>
        </w:rPr>
        <w:t xml:space="preserve"> </w:t>
      </w:r>
      <w:proofErr w:type="spellStart"/>
      <w:r w:rsidRPr="00210751">
        <w:rPr>
          <w:color w:val="000000"/>
        </w:rPr>
        <w:t>eksperiencë</w:t>
      </w:r>
      <w:proofErr w:type="spellEnd"/>
      <w:r w:rsidRPr="00210751">
        <w:rPr>
          <w:color w:val="000000"/>
        </w:rPr>
        <w:t xml:space="preserve"> </w:t>
      </w:r>
      <w:proofErr w:type="spellStart"/>
      <w:r w:rsidRPr="00210751">
        <w:rPr>
          <w:color w:val="000000"/>
        </w:rPr>
        <w:t>pune</w:t>
      </w:r>
      <w:proofErr w:type="spellEnd"/>
      <w:r w:rsidRPr="00210751">
        <w:rPr>
          <w:color w:val="000000"/>
        </w:rPr>
        <w:t xml:space="preserve"> jo </w:t>
      </w:r>
      <w:proofErr w:type="spellStart"/>
      <w:r w:rsidRPr="00210751">
        <w:rPr>
          <w:color w:val="000000"/>
        </w:rPr>
        <w:t>më</w:t>
      </w:r>
      <w:proofErr w:type="spellEnd"/>
      <w:r w:rsidRPr="00210751">
        <w:rPr>
          <w:color w:val="000000"/>
        </w:rPr>
        <w:t xml:space="preserve"> </w:t>
      </w:r>
      <w:proofErr w:type="spellStart"/>
      <w:r w:rsidRPr="00210751">
        <w:rPr>
          <w:color w:val="000000"/>
        </w:rPr>
        <w:t>pak</w:t>
      </w:r>
      <w:proofErr w:type="spellEnd"/>
      <w:r w:rsidRPr="00210751">
        <w:rPr>
          <w:color w:val="000000"/>
        </w:rPr>
        <w:t xml:space="preserve"> </w:t>
      </w:r>
      <w:proofErr w:type="gramStart"/>
      <w:r w:rsidRPr="00210751">
        <w:rPr>
          <w:color w:val="000000"/>
        </w:rPr>
        <w:t xml:space="preserve">se  </w:t>
      </w:r>
      <w:proofErr w:type="spellStart"/>
      <w:r w:rsidRPr="00210751">
        <w:rPr>
          <w:b/>
          <w:color w:val="000000"/>
        </w:rPr>
        <w:t>një</w:t>
      </w:r>
      <w:proofErr w:type="spellEnd"/>
      <w:proofErr w:type="gramEnd"/>
      <w:r w:rsidRPr="00210751">
        <w:rPr>
          <w:b/>
          <w:color w:val="000000"/>
        </w:rPr>
        <w:t xml:space="preserve"> </w:t>
      </w:r>
      <w:proofErr w:type="spellStart"/>
      <w:r w:rsidRPr="00210751">
        <w:rPr>
          <w:b/>
          <w:color w:val="000000"/>
        </w:rPr>
        <w:t>vit</w:t>
      </w:r>
      <w:proofErr w:type="spellEnd"/>
      <w:r w:rsidRPr="00210751">
        <w:rPr>
          <w:color w:val="000000"/>
        </w:rPr>
        <w:t xml:space="preserve">, </w:t>
      </w:r>
      <w:proofErr w:type="spellStart"/>
      <w:r w:rsidRPr="00210751">
        <w:t>në</w:t>
      </w:r>
      <w:proofErr w:type="spellEnd"/>
      <w:r w:rsidRPr="00210751">
        <w:t xml:space="preserve"> </w:t>
      </w:r>
      <w:proofErr w:type="spellStart"/>
      <w:r w:rsidRPr="00210751">
        <w:t>administratën</w:t>
      </w:r>
      <w:proofErr w:type="spellEnd"/>
      <w:r w:rsidRPr="00210751">
        <w:t xml:space="preserve"> </w:t>
      </w:r>
      <w:proofErr w:type="spellStart"/>
      <w:r w:rsidRPr="00210751">
        <w:t>shtetërore</w:t>
      </w:r>
      <w:proofErr w:type="spellEnd"/>
      <w:r w:rsidRPr="00210751">
        <w:t xml:space="preserve"> </w:t>
      </w:r>
      <w:proofErr w:type="spellStart"/>
      <w:r w:rsidRPr="00210751">
        <w:t>dhe</w:t>
      </w:r>
      <w:proofErr w:type="spellEnd"/>
      <w:r w:rsidRPr="00210751">
        <w:t>/</w:t>
      </w:r>
      <w:proofErr w:type="spellStart"/>
      <w:r w:rsidRPr="00210751">
        <w:t>ose</w:t>
      </w:r>
      <w:proofErr w:type="spellEnd"/>
      <w:r w:rsidRPr="00210751">
        <w:t xml:space="preserve"> </w:t>
      </w:r>
      <w:proofErr w:type="spellStart"/>
      <w:r w:rsidRPr="00210751">
        <w:t>institucione</w:t>
      </w:r>
      <w:proofErr w:type="spellEnd"/>
      <w:r w:rsidRPr="00210751">
        <w:t xml:space="preserve"> </w:t>
      </w:r>
      <w:proofErr w:type="spellStart"/>
      <w:r w:rsidRPr="00210751">
        <w:t>të</w:t>
      </w:r>
      <w:proofErr w:type="spellEnd"/>
      <w:r w:rsidRPr="00210751">
        <w:t xml:space="preserve"> </w:t>
      </w:r>
      <w:proofErr w:type="spellStart"/>
      <w:r w:rsidRPr="00210751">
        <w:t>pavarura</w:t>
      </w:r>
      <w:proofErr w:type="spellEnd"/>
      <w:r w:rsidRPr="00210751">
        <w:t xml:space="preserve"> </w:t>
      </w:r>
      <w:proofErr w:type="spellStart"/>
      <w:r w:rsidRPr="00210751">
        <w:t>dhe</w:t>
      </w:r>
      <w:proofErr w:type="spellEnd"/>
      <w:r w:rsidRPr="00210751">
        <w:t>/</w:t>
      </w:r>
      <w:proofErr w:type="spellStart"/>
      <w:r w:rsidRPr="00210751">
        <w:t>ose</w:t>
      </w:r>
      <w:proofErr w:type="spellEnd"/>
      <w:r w:rsidRPr="00210751">
        <w:t xml:space="preserve"> </w:t>
      </w:r>
      <w:proofErr w:type="spellStart"/>
      <w:r w:rsidRPr="00210751">
        <w:t>institucionet</w:t>
      </w:r>
      <w:proofErr w:type="spellEnd"/>
      <w:r w:rsidRPr="00210751">
        <w:t xml:space="preserve"> e  </w:t>
      </w:r>
      <w:proofErr w:type="spellStart"/>
      <w:r w:rsidRPr="00210751">
        <w:t>Qeverisjes</w:t>
      </w:r>
      <w:proofErr w:type="spellEnd"/>
      <w:r w:rsidRPr="00210751">
        <w:t xml:space="preserve"> </w:t>
      </w:r>
      <w:proofErr w:type="spellStart"/>
      <w:r w:rsidRPr="00210751">
        <w:t>Vendore</w:t>
      </w:r>
      <w:proofErr w:type="spellEnd"/>
      <w:r w:rsidRPr="00210751">
        <w:rPr>
          <w:color w:val="FF0000"/>
        </w:rPr>
        <w:t xml:space="preserve"> </w:t>
      </w:r>
    </w:p>
    <w:p w:rsidR="00DB2EB9" w:rsidRPr="00210751" w:rsidRDefault="00DB2EB9" w:rsidP="00DB2EB9">
      <w:pPr>
        <w:pStyle w:val="ListParagraph"/>
        <w:numPr>
          <w:ilvl w:val="0"/>
          <w:numId w:val="3"/>
        </w:numPr>
        <w:spacing w:after="200" w:line="276" w:lineRule="auto"/>
        <w:contextualSpacing/>
        <w:jc w:val="both"/>
        <w:rPr>
          <w:color w:val="000000"/>
        </w:rPr>
      </w:pPr>
      <w:proofErr w:type="spellStart"/>
      <w:r w:rsidRPr="00210751">
        <w:rPr>
          <w:color w:val="000000"/>
        </w:rPr>
        <w:t>Të</w:t>
      </w:r>
      <w:proofErr w:type="spellEnd"/>
      <w:r w:rsidRPr="00210751">
        <w:rPr>
          <w:color w:val="000000"/>
        </w:rPr>
        <w:t xml:space="preserve"> </w:t>
      </w:r>
      <w:proofErr w:type="spellStart"/>
      <w:r w:rsidRPr="00210751">
        <w:rPr>
          <w:color w:val="000000"/>
        </w:rPr>
        <w:t>kenë</w:t>
      </w:r>
      <w:proofErr w:type="spellEnd"/>
      <w:r w:rsidRPr="00210751">
        <w:rPr>
          <w:color w:val="000000"/>
        </w:rPr>
        <w:t xml:space="preserve"> </w:t>
      </w:r>
      <w:proofErr w:type="spellStart"/>
      <w:r w:rsidRPr="00210751">
        <w:rPr>
          <w:color w:val="000000"/>
        </w:rPr>
        <w:t>aftësi</w:t>
      </w:r>
      <w:proofErr w:type="spellEnd"/>
      <w:r w:rsidRPr="00210751">
        <w:rPr>
          <w:color w:val="000000"/>
        </w:rPr>
        <w:t xml:space="preserve"> </w:t>
      </w:r>
      <w:proofErr w:type="spellStart"/>
      <w:r w:rsidRPr="00210751">
        <w:rPr>
          <w:color w:val="000000"/>
        </w:rPr>
        <w:t>të</w:t>
      </w:r>
      <w:proofErr w:type="spellEnd"/>
      <w:r w:rsidRPr="00210751">
        <w:rPr>
          <w:color w:val="000000"/>
        </w:rPr>
        <w:t xml:space="preserve"> </w:t>
      </w:r>
      <w:proofErr w:type="spellStart"/>
      <w:r w:rsidRPr="00210751">
        <w:rPr>
          <w:color w:val="000000"/>
        </w:rPr>
        <w:t>mira</w:t>
      </w:r>
      <w:proofErr w:type="spellEnd"/>
      <w:r w:rsidRPr="00210751">
        <w:rPr>
          <w:color w:val="000000"/>
        </w:rPr>
        <w:t xml:space="preserve"> </w:t>
      </w:r>
      <w:proofErr w:type="spellStart"/>
      <w:r w:rsidRPr="00210751">
        <w:rPr>
          <w:color w:val="000000"/>
        </w:rPr>
        <w:t>komunikuese</w:t>
      </w:r>
      <w:proofErr w:type="spellEnd"/>
      <w:r w:rsidRPr="00210751">
        <w:rPr>
          <w:color w:val="000000"/>
        </w:rPr>
        <w:t xml:space="preserve"> </w:t>
      </w:r>
      <w:proofErr w:type="spellStart"/>
      <w:r w:rsidRPr="00210751">
        <w:rPr>
          <w:color w:val="000000"/>
        </w:rPr>
        <w:t>dhe</w:t>
      </w:r>
      <w:proofErr w:type="spellEnd"/>
      <w:r w:rsidRPr="00210751">
        <w:rPr>
          <w:color w:val="000000"/>
        </w:rPr>
        <w:t xml:space="preserve"> </w:t>
      </w:r>
      <w:proofErr w:type="spellStart"/>
      <w:r w:rsidRPr="00210751">
        <w:rPr>
          <w:color w:val="000000"/>
        </w:rPr>
        <w:t>të</w:t>
      </w:r>
      <w:proofErr w:type="spellEnd"/>
      <w:r w:rsidRPr="00210751">
        <w:rPr>
          <w:color w:val="000000"/>
        </w:rPr>
        <w:t xml:space="preserve"> </w:t>
      </w:r>
      <w:proofErr w:type="spellStart"/>
      <w:r w:rsidRPr="00210751">
        <w:rPr>
          <w:color w:val="000000"/>
        </w:rPr>
        <w:t>punës</w:t>
      </w:r>
      <w:proofErr w:type="spellEnd"/>
      <w:r w:rsidRPr="00210751">
        <w:rPr>
          <w:color w:val="000000"/>
        </w:rPr>
        <w:t xml:space="preserve"> </w:t>
      </w:r>
      <w:proofErr w:type="spellStart"/>
      <w:r w:rsidRPr="00210751">
        <w:rPr>
          <w:color w:val="000000"/>
        </w:rPr>
        <w:t>në</w:t>
      </w:r>
      <w:proofErr w:type="spellEnd"/>
      <w:r w:rsidRPr="00210751">
        <w:rPr>
          <w:color w:val="000000"/>
        </w:rPr>
        <w:t xml:space="preserve"> </w:t>
      </w:r>
      <w:proofErr w:type="spellStart"/>
      <w:r w:rsidRPr="00210751">
        <w:rPr>
          <w:color w:val="000000"/>
        </w:rPr>
        <w:t>grup</w:t>
      </w:r>
      <w:proofErr w:type="spellEnd"/>
      <w:r w:rsidRPr="00210751">
        <w:rPr>
          <w:color w:val="000000"/>
        </w:rPr>
        <w:t>.</w:t>
      </w:r>
    </w:p>
    <w:p w:rsidR="00DB2EB9" w:rsidRPr="00A40A4E" w:rsidRDefault="00DB2EB9" w:rsidP="00DB2EB9">
      <w:pPr>
        <w:pStyle w:val="ListParagraph"/>
        <w:numPr>
          <w:ilvl w:val="0"/>
          <w:numId w:val="3"/>
        </w:numPr>
        <w:spacing w:after="200" w:line="276" w:lineRule="auto"/>
        <w:contextualSpacing/>
        <w:jc w:val="both"/>
      </w:pPr>
      <w:proofErr w:type="spellStart"/>
      <w:r w:rsidRPr="00A40A4E">
        <w:t>Njohja</w:t>
      </w:r>
      <w:proofErr w:type="spellEnd"/>
      <w:r w:rsidRPr="00A40A4E">
        <w:t xml:space="preserve"> e </w:t>
      </w:r>
      <w:proofErr w:type="spellStart"/>
      <w:r w:rsidRPr="00A40A4E">
        <w:t>gjuhes</w:t>
      </w:r>
      <w:proofErr w:type="spellEnd"/>
      <w:r w:rsidRPr="00A40A4E">
        <w:t xml:space="preserve"> se </w:t>
      </w:r>
      <w:proofErr w:type="spellStart"/>
      <w:proofErr w:type="gramStart"/>
      <w:r w:rsidRPr="00A40A4E">
        <w:t>huaj</w:t>
      </w:r>
      <w:proofErr w:type="spellEnd"/>
      <w:r w:rsidRPr="00A40A4E">
        <w:t xml:space="preserve">  </w:t>
      </w:r>
      <w:proofErr w:type="spellStart"/>
      <w:r w:rsidRPr="00A40A4E">
        <w:t>Anglisht</w:t>
      </w:r>
      <w:proofErr w:type="spellEnd"/>
      <w:proofErr w:type="gramEnd"/>
      <w:r w:rsidRPr="00A40A4E">
        <w:t xml:space="preserve"> </w:t>
      </w:r>
      <w:proofErr w:type="spellStart"/>
      <w:r w:rsidRPr="00A40A4E">
        <w:t>ose</w:t>
      </w:r>
      <w:proofErr w:type="spellEnd"/>
      <w:r w:rsidRPr="00A40A4E">
        <w:t xml:space="preserve"> </w:t>
      </w:r>
      <w:proofErr w:type="spellStart"/>
      <w:r w:rsidRPr="00A40A4E">
        <w:t>ndonjë</w:t>
      </w:r>
      <w:proofErr w:type="spellEnd"/>
      <w:r w:rsidRPr="00A40A4E">
        <w:t xml:space="preserve"> </w:t>
      </w:r>
      <w:proofErr w:type="spellStart"/>
      <w:r w:rsidRPr="00A40A4E">
        <w:t>gjuhe</w:t>
      </w:r>
      <w:proofErr w:type="spellEnd"/>
      <w:r w:rsidRPr="00A40A4E">
        <w:t xml:space="preserve"> </w:t>
      </w:r>
      <w:proofErr w:type="spellStart"/>
      <w:r w:rsidRPr="00A40A4E">
        <w:t>tjeter</w:t>
      </w:r>
      <w:proofErr w:type="spellEnd"/>
      <w:r w:rsidRPr="00A40A4E">
        <w:t xml:space="preserve"> </w:t>
      </w:r>
      <w:proofErr w:type="spellStart"/>
      <w:r w:rsidRPr="00A40A4E">
        <w:t>të</w:t>
      </w:r>
      <w:proofErr w:type="spellEnd"/>
      <w:r w:rsidRPr="00A40A4E">
        <w:t xml:space="preserve"> BE-</w:t>
      </w:r>
      <w:proofErr w:type="spellStart"/>
      <w:r w:rsidRPr="00A40A4E">
        <w:t>së</w:t>
      </w:r>
      <w:proofErr w:type="spellEnd"/>
      <w:r w:rsidRPr="00A40A4E">
        <w:t xml:space="preserve"> </w:t>
      </w:r>
      <w:r w:rsidR="00A40A4E" w:rsidRPr="00A40A4E">
        <w:t xml:space="preserve"> , </w:t>
      </w:r>
      <w:proofErr w:type="spellStart"/>
      <w:r w:rsidR="00A40A4E" w:rsidRPr="00A40A4E">
        <w:t>p</w:t>
      </w:r>
      <w:r w:rsidR="00A40A4E">
        <w:t>ë</w:t>
      </w:r>
      <w:r w:rsidR="00A40A4E" w:rsidRPr="00A40A4E">
        <w:t>rben</w:t>
      </w:r>
      <w:proofErr w:type="spellEnd"/>
      <w:r w:rsidR="00A40A4E" w:rsidRPr="00A40A4E">
        <w:t xml:space="preserve"> </w:t>
      </w:r>
      <w:proofErr w:type="spellStart"/>
      <w:r w:rsidR="00A40A4E" w:rsidRPr="00A40A4E">
        <w:t>avantazh</w:t>
      </w:r>
      <w:proofErr w:type="spellEnd"/>
      <w:r w:rsidRPr="00A40A4E">
        <w:t xml:space="preserve"> </w:t>
      </w:r>
    </w:p>
    <w:p w:rsidR="00DB2EB9" w:rsidRPr="00210751" w:rsidRDefault="00DB2EB9" w:rsidP="00DB2EB9">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71"/>
        <w:gridCol w:w="8048"/>
      </w:tblGrid>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DOKUMENTACIONI, MËNYRA DHE AFATI I DORËZIMIT.</w:t>
            </w:r>
          </w:p>
        </w:tc>
      </w:tr>
    </w:tbl>
    <w:p w:rsidR="00DB2EB9" w:rsidRPr="00210751" w:rsidRDefault="00DB2EB9" w:rsidP="00DB2EB9">
      <w:pPr>
        <w:pStyle w:val="Default"/>
        <w:spacing w:line="276" w:lineRule="auto"/>
        <w:jc w:val="both"/>
        <w:rPr>
          <w:rFonts w:ascii="Times New Roman" w:hAnsi="Times New Roman" w:cs="Times New Roman"/>
        </w:rPr>
      </w:pPr>
    </w:p>
    <w:p w:rsidR="00DB2EB9" w:rsidRPr="00210751" w:rsidRDefault="00DB2EB9" w:rsidP="00DB2EB9">
      <w:pPr>
        <w:pStyle w:val="Default"/>
        <w:spacing w:line="276" w:lineRule="auto"/>
        <w:jc w:val="both"/>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duhet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dorëzojnë</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postë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ose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dorazi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pranë</w:t>
      </w:r>
      <w:proofErr w:type="spellEnd"/>
      <w:r w:rsidRPr="00210751">
        <w:rPr>
          <w:rFonts w:ascii="Times New Roman" w:hAnsi="Times New Roman" w:cs="Times New Roman"/>
        </w:rPr>
        <w:t xml:space="preserve"> </w:t>
      </w:r>
      <w:proofErr w:type="spellStart"/>
      <w:proofErr w:type="gramStart"/>
      <w:r w:rsidRPr="00210751">
        <w:rPr>
          <w:rFonts w:ascii="Times New Roman" w:hAnsi="Times New Roman" w:cs="Times New Roman"/>
        </w:rPr>
        <w:t>Drejtorisë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Burimeve</w:t>
      </w:r>
      <w:proofErr w:type="spellEnd"/>
      <w:proofErr w:type="gramEnd"/>
      <w:r w:rsidRPr="00210751">
        <w:rPr>
          <w:rFonts w:ascii="Times New Roman" w:hAnsi="Times New Roman" w:cs="Times New Roman"/>
        </w:rPr>
        <w:t xml:space="preserve"> </w:t>
      </w:r>
      <w:proofErr w:type="spellStart"/>
      <w:r w:rsidRPr="00210751">
        <w:rPr>
          <w:rFonts w:ascii="Times New Roman" w:hAnsi="Times New Roman" w:cs="Times New Roman"/>
        </w:rPr>
        <w:t>Njerëzore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Bashkisë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Berat</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brenda</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datës</w:t>
      </w:r>
      <w:proofErr w:type="spellEnd"/>
      <w:r w:rsidRPr="00210751">
        <w:rPr>
          <w:rFonts w:ascii="Times New Roman" w:hAnsi="Times New Roman" w:cs="Times New Roman"/>
        </w:rPr>
        <w:t xml:space="preserve">  </w:t>
      </w:r>
      <w:r w:rsidR="00D33092">
        <w:rPr>
          <w:rFonts w:ascii="Times New Roman" w:hAnsi="Times New Roman" w:cs="Times New Roman"/>
          <w:b/>
        </w:rPr>
        <w:t>26.10</w:t>
      </w:r>
      <w:r w:rsidR="008F61F6">
        <w:rPr>
          <w:rFonts w:ascii="Times New Roman" w:hAnsi="Times New Roman" w:cs="Times New Roman"/>
          <w:b/>
        </w:rPr>
        <w:t>.2023</w:t>
      </w:r>
      <w:r w:rsidRPr="00210751">
        <w:rPr>
          <w:rFonts w:ascii="Times New Roman" w:hAnsi="Times New Roman" w:cs="Times New Roman"/>
        </w:rPr>
        <w:t xml:space="preserve">    </w:t>
      </w: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Kandidatët që aplikojnë duhet të dorëzojnë Dokumentet si më poshtë: </w:t>
      </w:r>
    </w:p>
    <w:p w:rsidR="00DB2EB9" w:rsidRPr="00210751" w:rsidRDefault="00DB2EB9" w:rsidP="00DB2EB9">
      <w:pPr>
        <w:pStyle w:val="Default"/>
        <w:spacing w:line="276" w:lineRule="auto"/>
        <w:jc w:val="both"/>
        <w:rPr>
          <w:rFonts w:ascii="Times New Roman" w:hAnsi="Times New Roman" w:cs="Times New Roman"/>
        </w:rPr>
      </w:pPr>
    </w:p>
    <w:p w:rsidR="00DB2EB9" w:rsidRPr="00210751" w:rsidRDefault="00DB2EB9" w:rsidP="00DB2EB9">
      <w:pPr>
        <w:pStyle w:val="ListParagraph"/>
        <w:numPr>
          <w:ilvl w:val="0"/>
          <w:numId w:val="5"/>
        </w:numPr>
        <w:spacing w:after="200" w:line="276" w:lineRule="auto"/>
        <w:contextualSpacing/>
      </w:pPr>
      <w:proofErr w:type="spellStart"/>
      <w:r w:rsidRPr="00210751">
        <w:t>Jetëshkrim</w:t>
      </w:r>
      <w:proofErr w:type="spellEnd"/>
      <w:r w:rsidRPr="00210751">
        <w:t xml:space="preserve"> </w:t>
      </w:r>
      <w:proofErr w:type="spellStart"/>
      <w:r w:rsidRPr="00210751">
        <w:t>i</w:t>
      </w:r>
      <w:proofErr w:type="spellEnd"/>
      <w:r w:rsidRPr="00210751">
        <w:t xml:space="preserve"> </w:t>
      </w:r>
      <w:proofErr w:type="spellStart"/>
      <w:r w:rsidRPr="00210751">
        <w:t>plotësuar</w:t>
      </w:r>
      <w:proofErr w:type="spellEnd"/>
      <w:r w:rsidRPr="00210751">
        <w:t xml:space="preserve"> </w:t>
      </w:r>
      <w:proofErr w:type="spellStart"/>
      <w:r w:rsidRPr="00210751">
        <w:t>në</w:t>
      </w:r>
      <w:proofErr w:type="spellEnd"/>
      <w:r w:rsidRPr="00210751">
        <w:t xml:space="preserve"> </w:t>
      </w:r>
      <w:proofErr w:type="spellStart"/>
      <w:r w:rsidRPr="00210751">
        <w:t>përputhje</w:t>
      </w:r>
      <w:proofErr w:type="spellEnd"/>
      <w:r w:rsidRPr="00210751">
        <w:t xml:space="preserve"> me </w:t>
      </w:r>
      <w:proofErr w:type="spellStart"/>
      <w:r w:rsidRPr="00210751">
        <w:t>dokumentin</w:t>
      </w:r>
      <w:proofErr w:type="spellEnd"/>
      <w:r w:rsidRPr="00210751">
        <w:t xml:space="preserve"> tip </w:t>
      </w:r>
      <w:proofErr w:type="spellStart"/>
      <w:r w:rsidRPr="00210751">
        <w:t>që</w:t>
      </w:r>
      <w:proofErr w:type="spellEnd"/>
      <w:r w:rsidRPr="00210751">
        <w:t xml:space="preserve"> e </w:t>
      </w:r>
      <w:proofErr w:type="spellStart"/>
      <w:r w:rsidRPr="00210751">
        <w:t>gjeni</w:t>
      </w:r>
      <w:proofErr w:type="spellEnd"/>
      <w:r w:rsidRPr="00210751">
        <w:t xml:space="preserve"> </w:t>
      </w:r>
      <w:proofErr w:type="spellStart"/>
      <w:r w:rsidRPr="00210751">
        <w:t>në</w:t>
      </w:r>
      <w:proofErr w:type="spellEnd"/>
      <w:r w:rsidRPr="00210751">
        <w:t xml:space="preserve"> </w:t>
      </w:r>
      <w:proofErr w:type="spellStart"/>
      <w:r w:rsidRPr="00210751">
        <w:t>linkun</w:t>
      </w:r>
      <w:proofErr w:type="spellEnd"/>
      <w:r w:rsidRPr="00210751">
        <w:t>:</w:t>
      </w:r>
    </w:p>
    <w:p w:rsidR="00DB2EB9" w:rsidRPr="00210751" w:rsidRDefault="004411FC" w:rsidP="00DB2EB9">
      <w:pPr>
        <w:pStyle w:val="ListParagraph"/>
        <w:spacing w:line="276" w:lineRule="auto"/>
        <w:ind w:left="360"/>
        <w:rPr>
          <w:color w:val="0000FF"/>
          <w:u w:val="single"/>
        </w:rPr>
      </w:pPr>
      <w:hyperlink r:id="rId7" w:history="1">
        <w:r w:rsidR="00DB2EB9" w:rsidRPr="00210751">
          <w:rPr>
            <w:rStyle w:val="Hyperlink"/>
          </w:rPr>
          <w:t>http://dap.gov.al/vende-vakante/udhezime-Dokumente/219-udhezime-Dokumente</w:t>
        </w:r>
      </w:hyperlink>
    </w:p>
    <w:p w:rsidR="00DB2EB9" w:rsidRPr="00210751" w:rsidRDefault="00DB2EB9" w:rsidP="00DB2EB9">
      <w:pPr>
        <w:pStyle w:val="ListParagraph"/>
        <w:numPr>
          <w:ilvl w:val="0"/>
          <w:numId w:val="5"/>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diplomës</w:t>
      </w:r>
      <w:proofErr w:type="spellEnd"/>
      <w:r w:rsidRPr="00210751">
        <w:t xml:space="preserve"> </w:t>
      </w:r>
      <w:proofErr w:type="spellStart"/>
      <w:r w:rsidRPr="00210751">
        <w:t>dhe</w:t>
      </w:r>
      <w:proofErr w:type="spellEnd"/>
      <w:r w:rsidRPr="00210751">
        <w:t xml:space="preserve"> </w:t>
      </w:r>
      <w:proofErr w:type="spellStart"/>
      <w:r w:rsidRPr="00210751">
        <w:t>listës</w:t>
      </w:r>
      <w:proofErr w:type="spellEnd"/>
      <w:r w:rsidRPr="00210751">
        <w:t xml:space="preserve"> </w:t>
      </w:r>
      <w:proofErr w:type="spellStart"/>
      <w:r w:rsidRPr="00210751">
        <w:t>së</w:t>
      </w:r>
      <w:proofErr w:type="spellEnd"/>
      <w:r w:rsidRPr="00210751">
        <w:t xml:space="preserve"> </w:t>
      </w:r>
      <w:proofErr w:type="spellStart"/>
      <w:r w:rsidRPr="00210751">
        <w:t>notave</w:t>
      </w:r>
      <w:proofErr w:type="spellEnd"/>
      <w:r w:rsidRPr="00210751">
        <w:t xml:space="preserve"> (</w:t>
      </w:r>
      <w:proofErr w:type="spellStart"/>
      <w:r w:rsidRPr="00210751">
        <w:t>përfshirë</w:t>
      </w:r>
      <w:proofErr w:type="spellEnd"/>
      <w:r w:rsidRPr="00210751">
        <w:t xml:space="preserve"> </w:t>
      </w:r>
      <w:proofErr w:type="spellStart"/>
      <w:r w:rsidRPr="00210751">
        <w:t>edhe</w:t>
      </w:r>
      <w:proofErr w:type="spellEnd"/>
      <w:r w:rsidRPr="00210751">
        <w:t xml:space="preserve"> </w:t>
      </w:r>
      <w:proofErr w:type="spellStart"/>
      <w:r w:rsidRPr="00210751">
        <w:t>diplomën</w:t>
      </w:r>
      <w:proofErr w:type="spellEnd"/>
      <w:r w:rsidRPr="00210751">
        <w:t xml:space="preserve"> bachelor);</w:t>
      </w:r>
    </w:p>
    <w:p w:rsidR="00DB2EB9" w:rsidRPr="00210751" w:rsidRDefault="00DB2EB9" w:rsidP="00DB2EB9">
      <w:pPr>
        <w:pStyle w:val="ListParagraph"/>
        <w:numPr>
          <w:ilvl w:val="0"/>
          <w:numId w:val="5"/>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librezës</w:t>
      </w:r>
      <w:proofErr w:type="spellEnd"/>
      <w:r w:rsidRPr="00210751">
        <w:t xml:space="preserve"> </w:t>
      </w:r>
      <w:proofErr w:type="spellStart"/>
      <w:r w:rsidRPr="00210751">
        <w:t>së</w:t>
      </w:r>
      <w:proofErr w:type="spellEnd"/>
      <w:r w:rsidRPr="00210751">
        <w:t xml:space="preserve"> </w:t>
      </w:r>
      <w:proofErr w:type="spellStart"/>
      <w:r w:rsidRPr="00210751">
        <w:t>punës</w:t>
      </w:r>
      <w:proofErr w:type="spellEnd"/>
      <w:r w:rsidRPr="00210751">
        <w:t xml:space="preserve"> (</w:t>
      </w:r>
      <w:proofErr w:type="spellStart"/>
      <w:r w:rsidRPr="00210751">
        <w:t>të</w:t>
      </w:r>
      <w:proofErr w:type="spellEnd"/>
      <w:r w:rsidRPr="00210751">
        <w:t xml:space="preserve"> </w:t>
      </w:r>
      <w:proofErr w:type="spellStart"/>
      <w:r w:rsidRPr="00210751">
        <w:t>gjitha</w:t>
      </w:r>
      <w:proofErr w:type="spellEnd"/>
      <w:r w:rsidRPr="00210751">
        <w:t xml:space="preserve"> </w:t>
      </w:r>
      <w:proofErr w:type="spellStart"/>
      <w:r w:rsidRPr="00210751">
        <w:t>faqet</w:t>
      </w:r>
      <w:proofErr w:type="spellEnd"/>
      <w:r w:rsidRPr="00210751">
        <w:t xml:space="preserve"> </w:t>
      </w:r>
      <w:proofErr w:type="spellStart"/>
      <w:r w:rsidRPr="00210751">
        <w:t>që</w:t>
      </w:r>
      <w:proofErr w:type="spellEnd"/>
      <w:r w:rsidRPr="00210751">
        <w:t xml:space="preserve"> </w:t>
      </w:r>
      <w:proofErr w:type="spellStart"/>
      <w:r w:rsidRPr="00210751">
        <w:t>vërtetojnë</w:t>
      </w:r>
      <w:proofErr w:type="spellEnd"/>
      <w:r w:rsidRPr="00210751">
        <w:t xml:space="preserve"> </w:t>
      </w:r>
      <w:proofErr w:type="spellStart"/>
      <w:r w:rsidRPr="00210751">
        <w:t>eksperiencën</w:t>
      </w:r>
      <w:proofErr w:type="spellEnd"/>
      <w:r w:rsidRPr="00210751">
        <w:t xml:space="preserve"> </w:t>
      </w:r>
      <w:proofErr w:type="spellStart"/>
      <w:r w:rsidRPr="00210751">
        <w:t>në</w:t>
      </w:r>
      <w:proofErr w:type="spellEnd"/>
      <w:r w:rsidRPr="00210751">
        <w:t xml:space="preserve"> </w:t>
      </w:r>
      <w:proofErr w:type="spellStart"/>
      <w:r w:rsidRPr="00210751">
        <w:t>punë</w:t>
      </w:r>
      <w:proofErr w:type="spellEnd"/>
      <w:r w:rsidRPr="00210751">
        <w:t>);</w:t>
      </w:r>
    </w:p>
    <w:p w:rsidR="00DB2EB9" w:rsidRPr="00210751" w:rsidRDefault="00DB2EB9" w:rsidP="00DB2EB9">
      <w:pPr>
        <w:pStyle w:val="ListParagraph"/>
        <w:numPr>
          <w:ilvl w:val="0"/>
          <w:numId w:val="5"/>
        </w:numPr>
        <w:spacing w:after="200" w:line="276" w:lineRule="auto"/>
        <w:contextualSpacing/>
        <w:jc w:val="both"/>
        <w:rPr>
          <w:lang w:val="sq-AL"/>
        </w:rPr>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letërnjoftimit</w:t>
      </w:r>
      <w:proofErr w:type="spellEnd"/>
      <w:r w:rsidRPr="00210751">
        <w:t xml:space="preserve"> (ID)</w:t>
      </w:r>
      <w:r w:rsidRPr="00210751">
        <w:rPr>
          <w:lang w:val="sq-AL"/>
        </w:rPr>
        <w:t xml:space="preserve"> </w:t>
      </w:r>
    </w:p>
    <w:p w:rsidR="00DB2EB9" w:rsidRPr="00210751" w:rsidRDefault="00DB2EB9" w:rsidP="00DB2EB9">
      <w:pPr>
        <w:pStyle w:val="ListParagraph"/>
        <w:numPr>
          <w:ilvl w:val="0"/>
          <w:numId w:val="5"/>
        </w:numPr>
        <w:spacing w:after="200" w:line="276" w:lineRule="auto"/>
        <w:contextualSpacing/>
        <w:jc w:val="both"/>
        <w:rPr>
          <w:lang w:val="sq-AL"/>
        </w:rPr>
      </w:pPr>
      <w:r w:rsidRPr="00210751">
        <w:rPr>
          <w:lang w:val="sq-AL"/>
        </w:rPr>
        <w:t>Certifikate Personale</w:t>
      </w:r>
    </w:p>
    <w:p w:rsidR="00DB2EB9" w:rsidRPr="00210751" w:rsidRDefault="00DB2EB9" w:rsidP="00DB2EB9">
      <w:pPr>
        <w:pStyle w:val="ListParagraph"/>
        <w:numPr>
          <w:ilvl w:val="0"/>
          <w:numId w:val="5"/>
        </w:numPr>
        <w:spacing w:after="200" w:line="276" w:lineRule="auto"/>
        <w:contextualSpacing/>
        <w:jc w:val="both"/>
        <w:rPr>
          <w:lang w:val="sq-AL"/>
        </w:rPr>
      </w:pPr>
      <w:r w:rsidRPr="00210751">
        <w:rPr>
          <w:lang w:val="sq-AL"/>
        </w:rPr>
        <w:t>Certifikate familjare</w:t>
      </w:r>
    </w:p>
    <w:p w:rsidR="00DB2EB9" w:rsidRPr="00210751" w:rsidRDefault="00DB2EB9" w:rsidP="00DB2EB9">
      <w:pPr>
        <w:pStyle w:val="ListParagraph"/>
        <w:numPr>
          <w:ilvl w:val="0"/>
          <w:numId w:val="5"/>
        </w:numPr>
        <w:spacing w:after="200" w:line="276" w:lineRule="auto"/>
        <w:contextualSpacing/>
      </w:pPr>
      <w:r w:rsidRPr="00210751">
        <w:rPr>
          <w:lang w:val="sq-AL"/>
        </w:rPr>
        <w:t>Aktin e statusit të nëpunësit Civil</w:t>
      </w:r>
    </w:p>
    <w:p w:rsidR="00DB2EB9" w:rsidRPr="00210751" w:rsidRDefault="00DB2EB9" w:rsidP="00DB2EB9">
      <w:pPr>
        <w:pStyle w:val="ListParagraph"/>
        <w:numPr>
          <w:ilvl w:val="0"/>
          <w:numId w:val="5"/>
        </w:numPr>
        <w:spacing w:after="200" w:line="276" w:lineRule="auto"/>
        <w:contextualSpacing/>
      </w:pPr>
      <w:proofErr w:type="spellStart"/>
      <w:r w:rsidRPr="00210751">
        <w:t>Vërtetim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shëndetësore</w:t>
      </w:r>
      <w:proofErr w:type="spellEnd"/>
      <w:r w:rsidRPr="00210751">
        <w:t>;</w:t>
      </w:r>
    </w:p>
    <w:p w:rsidR="00DB2EB9" w:rsidRPr="00210751" w:rsidRDefault="00DB2EB9" w:rsidP="00DB2EB9">
      <w:pPr>
        <w:pStyle w:val="ListParagraph"/>
        <w:numPr>
          <w:ilvl w:val="0"/>
          <w:numId w:val="5"/>
        </w:numPr>
        <w:spacing w:after="200" w:line="276" w:lineRule="auto"/>
        <w:contextualSpacing/>
      </w:pPr>
      <w:proofErr w:type="spellStart"/>
      <w:r w:rsidRPr="00210751">
        <w:t>Vetëdeklarim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gjyqësore</w:t>
      </w:r>
      <w:proofErr w:type="spellEnd"/>
      <w:r w:rsidRPr="00210751">
        <w:t>/</w:t>
      </w:r>
      <w:r w:rsidRPr="00210751">
        <w:rPr>
          <w:lang w:val="sq-AL"/>
        </w:rPr>
        <w:t xml:space="preserve"> Dëshmi i gjendjes gjyqësore (Deshmi Penale</w:t>
      </w:r>
      <w:proofErr w:type="gramStart"/>
      <w:r w:rsidRPr="00210751">
        <w:rPr>
          <w:lang w:val="sq-AL"/>
        </w:rPr>
        <w:t>) ,vertetim</w:t>
      </w:r>
      <w:proofErr w:type="gramEnd"/>
      <w:r w:rsidRPr="00210751">
        <w:rPr>
          <w:lang w:val="sq-AL"/>
        </w:rPr>
        <w:t xml:space="preserve"> nga  Gjykata   ,vertetim nga  Prokuroria</w:t>
      </w:r>
    </w:p>
    <w:p w:rsidR="00DB2EB9" w:rsidRPr="00210751" w:rsidRDefault="00DB2EB9" w:rsidP="00DB2EB9">
      <w:pPr>
        <w:pStyle w:val="ListParagraph"/>
        <w:numPr>
          <w:ilvl w:val="0"/>
          <w:numId w:val="5"/>
        </w:numPr>
        <w:spacing w:after="200" w:line="276" w:lineRule="auto"/>
        <w:contextualSpacing/>
      </w:pPr>
      <w:proofErr w:type="spellStart"/>
      <w:r w:rsidRPr="00210751">
        <w:t>Vlerësimin</w:t>
      </w:r>
      <w:proofErr w:type="spellEnd"/>
      <w:r w:rsidRPr="00210751">
        <w:t xml:space="preserve"> e </w:t>
      </w:r>
      <w:proofErr w:type="spellStart"/>
      <w:r w:rsidRPr="00210751">
        <w:t>fundit</w:t>
      </w:r>
      <w:proofErr w:type="spellEnd"/>
      <w:r w:rsidRPr="00210751">
        <w:t xml:space="preserve"> </w:t>
      </w:r>
      <w:proofErr w:type="spellStart"/>
      <w:r w:rsidRPr="00210751">
        <w:t>nga</w:t>
      </w:r>
      <w:proofErr w:type="spellEnd"/>
      <w:r w:rsidRPr="00210751">
        <w:t xml:space="preserve"> </w:t>
      </w:r>
      <w:proofErr w:type="spellStart"/>
      <w:r w:rsidRPr="00210751">
        <w:t>eprori</w:t>
      </w:r>
      <w:proofErr w:type="spellEnd"/>
      <w:r w:rsidRPr="00210751">
        <w:t xml:space="preserve"> </w:t>
      </w:r>
      <w:proofErr w:type="spellStart"/>
      <w:r w:rsidRPr="00210751">
        <w:t>direkt</w:t>
      </w:r>
      <w:proofErr w:type="spellEnd"/>
      <w:r w:rsidRPr="00210751">
        <w:t>;</w:t>
      </w:r>
    </w:p>
    <w:p w:rsidR="00DB2EB9" w:rsidRPr="00210751" w:rsidRDefault="00DB2EB9" w:rsidP="00DB2EB9">
      <w:pPr>
        <w:pStyle w:val="ListParagraph"/>
        <w:numPr>
          <w:ilvl w:val="0"/>
          <w:numId w:val="5"/>
        </w:numPr>
        <w:spacing w:after="200" w:line="276" w:lineRule="auto"/>
        <w:contextualSpacing/>
      </w:pPr>
      <w:proofErr w:type="spellStart"/>
      <w:r w:rsidRPr="00210751">
        <w:lastRenderedPageBreak/>
        <w:t>Vërtetim</w:t>
      </w:r>
      <w:proofErr w:type="spellEnd"/>
      <w:r w:rsidRPr="00210751">
        <w:t xml:space="preserve"> </w:t>
      </w:r>
      <w:proofErr w:type="spellStart"/>
      <w:r w:rsidRPr="00210751">
        <w:t>nga</w:t>
      </w:r>
      <w:proofErr w:type="spellEnd"/>
      <w:r w:rsidRPr="00210751">
        <w:t xml:space="preserve"> </w:t>
      </w:r>
      <w:proofErr w:type="spellStart"/>
      <w:r w:rsidRPr="00210751">
        <w:t>Institucioni</w:t>
      </w:r>
      <w:proofErr w:type="spellEnd"/>
      <w:r w:rsidRPr="00210751">
        <w:t xml:space="preserve"> </w:t>
      </w:r>
      <w:proofErr w:type="spellStart"/>
      <w:r w:rsidRPr="00210751">
        <w:t>qe</w:t>
      </w:r>
      <w:proofErr w:type="spellEnd"/>
      <w:r w:rsidRPr="00210751">
        <w:t xml:space="preserve"> </w:t>
      </w:r>
      <w:proofErr w:type="spellStart"/>
      <w:r w:rsidRPr="00210751">
        <w:t>nuk</w:t>
      </w:r>
      <w:proofErr w:type="spellEnd"/>
      <w:r w:rsidRPr="00210751">
        <w:t xml:space="preserve"> </w:t>
      </w:r>
      <w:proofErr w:type="spellStart"/>
      <w:r w:rsidRPr="00210751">
        <w:t>ka</w:t>
      </w:r>
      <w:proofErr w:type="spellEnd"/>
      <w:r w:rsidRPr="00210751">
        <w:t xml:space="preserve"> </w:t>
      </w:r>
      <w:proofErr w:type="spellStart"/>
      <w:r w:rsidRPr="00210751">
        <w:t>masë</w:t>
      </w:r>
      <w:proofErr w:type="spellEnd"/>
      <w:r w:rsidRPr="00210751">
        <w:t xml:space="preserve"> </w:t>
      </w:r>
      <w:proofErr w:type="spellStart"/>
      <w:r w:rsidRPr="00210751">
        <w:t>displinore</w:t>
      </w:r>
      <w:proofErr w:type="spellEnd"/>
      <w:r w:rsidRPr="00210751">
        <w:t xml:space="preserve"> </w:t>
      </w:r>
      <w:proofErr w:type="spellStart"/>
      <w:r w:rsidRPr="00210751">
        <w:t>në</w:t>
      </w:r>
      <w:proofErr w:type="spellEnd"/>
      <w:r w:rsidRPr="00210751">
        <w:t xml:space="preserve"> </w:t>
      </w:r>
      <w:proofErr w:type="spellStart"/>
      <w:r w:rsidRPr="00210751">
        <w:t>fuqi</w:t>
      </w:r>
      <w:proofErr w:type="spellEnd"/>
      <w:r w:rsidRPr="00210751">
        <w:t>.</w:t>
      </w:r>
    </w:p>
    <w:p w:rsidR="00DB2EB9" w:rsidRPr="00210751" w:rsidRDefault="00DB2EB9" w:rsidP="00DB2EB9">
      <w:pPr>
        <w:pStyle w:val="ListParagraph"/>
        <w:numPr>
          <w:ilvl w:val="0"/>
          <w:numId w:val="5"/>
        </w:numPr>
        <w:spacing w:after="200" w:line="276" w:lineRule="auto"/>
        <w:contextualSpacing/>
        <w:jc w:val="both"/>
        <w:rPr>
          <w:b/>
          <w:i/>
        </w:rPr>
      </w:pPr>
      <w:proofErr w:type="spellStart"/>
      <w:r w:rsidRPr="00210751">
        <w:t>Çdo</w:t>
      </w:r>
      <w:proofErr w:type="spellEnd"/>
      <w:r w:rsidRPr="00210751">
        <w:t xml:space="preserve"> </w:t>
      </w:r>
      <w:proofErr w:type="spellStart"/>
      <w:r w:rsidRPr="00210751">
        <w:t>dokumentacion</w:t>
      </w:r>
      <w:proofErr w:type="spellEnd"/>
      <w:r w:rsidRPr="00210751">
        <w:t xml:space="preserve"> </w:t>
      </w:r>
      <w:proofErr w:type="spellStart"/>
      <w:r w:rsidRPr="00210751">
        <w:t>tjetër</w:t>
      </w:r>
      <w:proofErr w:type="spellEnd"/>
      <w:r w:rsidRPr="00210751">
        <w:t xml:space="preserve"> </w:t>
      </w:r>
      <w:proofErr w:type="spellStart"/>
      <w:r w:rsidRPr="00210751">
        <w:t>që</w:t>
      </w:r>
      <w:proofErr w:type="spellEnd"/>
      <w:r w:rsidRPr="00210751">
        <w:t xml:space="preserve"> </w:t>
      </w:r>
      <w:proofErr w:type="spellStart"/>
      <w:r w:rsidRPr="00210751">
        <w:t>vërteton</w:t>
      </w:r>
      <w:proofErr w:type="spellEnd"/>
      <w:r w:rsidRPr="00210751">
        <w:t xml:space="preserve"> </w:t>
      </w:r>
      <w:proofErr w:type="spellStart"/>
      <w:r w:rsidRPr="00210751">
        <w:t>trajnimet</w:t>
      </w:r>
      <w:proofErr w:type="spellEnd"/>
      <w:r w:rsidRPr="00210751">
        <w:t xml:space="preserve">, </w:t>
      </w:r>
      <w:proofErr w:type="spellStart"/>
      <w:r w:rsidRPr="00210751">
        <w:t>kualifikimet</w:t>
      </w:r>
      <w:proofErr w:type="spellEnd"/>
      <w:r w:rsidRPr="00210751">
        <w:t xml:space="preserve">, </w:t>
      </w:r>
      <w:proofErr w:type="spellStart"/>
      <w:r w:rsidRPr="00210751">
        <w:t>arsimin</w:t>
      </w:r>
      <w:proofErr w:type="spellEnd"/>
      <w:r w:rsidRPr="00210751">
        <w:t xml:space="preserve"> </w:t>
      </w:r>
      <w:proofErr w:type="spellStart"/>
      <w:r w:rsidRPr="00210751">
        <w:t>shtesë</w:t>
      </w:r>
      <w:proofErr w:type="spellEnd"/>
      <w:r w:rsidRPr="00210751">
        <w:t xml:space="preserve">, </w:t>
      </w:r>
      <w:proofErr w:type="spellStart"/>
      <w:r w:rsidRPr="00210751">
        <w:t>vlerësimet</w:t>
      </w:r>
      <w:proofErr w:type="spellEnd"/>
      <w:r w:rsidRPr="00210751">
        <w:t xml:space="preserve"> </w:t>
      </w:r>
      <w:proofErr w:type="spellStart"/>
      <w:r w:rsidRPr="00210751">
        <w:t>pozitive</w:t>
      </w:r>
      <w:proofErr w:type="spellEnd"/>
      <w:r w:rsidRPr="00210751">
        <w:t xml:space="preserve"> </w:t>
      </w:r>
      <w:proofErr w:type="spellStart"/>
      <w:r w:rsidRPr="00210751">
        <w:t>apo</w:t>
      </w:r>
      <w:proofErr w:type="spellEnd"/>
      <w:r w:rsidRPr="00210751">
        <w:t xml:space="preserve"> </w:t>
      </w:r>
      <w:proofErr w:type="spellStart"/>
      <w:r w:rsidRPr="00210751">
        <w:t>të</w:t>
      </w:r>
      <w:proofErr w:type="spellEnd"/>
      <w:r w:rsidRPr="00210751">
        <w:t xml:space="preserve"> </w:t>
      </w:r>
      <w:proofErr w:type="spellStart"/>
      <w:r w:rsidRPr="00210751">
        <w:t>tjera</w:t>
      </w:r>
      <w:proofErr w:type="spellEnd"/>
      <w:r w:rsidRPr="00210751">
        <w:t xml:space="preserve"> </w:t>
      </w:r>
      <w:proofErr w:type="spellStart"/>
      <w:r w:rsidRPr="00210751">
        <w:t>të</w:t>
      </w:r>
      <w:proofErr w:type="spellEnd"/>
      <w:r w:rsidRPr="00210751">
        <w:t xml:space="preserve"> </w:t>
      </w:r>
      <w:proofErr w:type="spellStart"/>
      <w:r w:rsidRPr="00210751">
        <w:t>përmendura</w:t>
      </w:r>
      <w:proofErr w:type="spellEnd"/>
      <w:r w:rsidRPr="00210751">
        <w:t xml:space="preserve"> </w:t>
      </w:r>
      <w:proofErr w:type="spellStart"/>
      <w:r w:rsidRPr="00210751">
        <w:t>në</w:t>
      </w:r>
      <w:proofErr w:type="spellEnd"/>
      <w:r w:rsidRPr="00210751">
        <w:t xml:space="preserve"> </w:t>
      </w:r>
      <w:proofErr w:type="spellStart"/>
      <w:r w:rsidRPr="00210751">
        <w:t>jetëshkrimin</w:t>
      </w:r>
      <w:proofErr w:type="spellEnd"/>
      <w:r w:rsidRPr="00210751">
        <w:t xml:space="preserve"> </w:t>
      </w:r>
      <w:proofErr w:type="spellStart"/>
      <w:r w:rsidRPr="00210751">
        <w:t>tuaj</w:t>
      </w:r>
      <w:proofErr w:type="spellEnd"/>
      <w:r w:rsidRPr="00210751">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70"/>
        <w:gridCol w:w="8049"/>
      </w:tblGrid>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REZULTATET PËR FAZËN E VERIFIKIMIT PARAPRAK</w:t>
            </w:r>
          </w:p>
        </w:tc>
      </w:tr>
    </w:tbl>
    <w:p w:rsidR="00DB2EB9" w:rsidRPr="00210751" w:rsidRDefault="00DB2EB9" w:rsidP="00DB2EB9">
      <w:pPr>
        <w:spacing w:line="276" w:lineRule="auto"/>
        <w:rPr>
          <w:rFonts w:ascii="Times New Roman" w:hAnsi="Times New Roman"/>
          <w:b/>
          <w:bCs/>
          <w:sz w:val="24"/>
          <w:szCs w:val="24"/>
        </w:rPr>
      </w:pP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bCs/>
          <w:sz w:val="24"/>
          <w:szCs w:val="24"/>
        </w:rPr>
        <w:t>Duke filluar nga  data</w:t>
      </w:r>
      <w:r w:rsidRPr="00210751">
        <w:rPr>
          <w:rFonts w:ascii="Times New Roman" w:hAnsi="Times New Roman"/>
          <w:b/>
          <w:bCs/>
          <w:sz w:val="24"/>
          <w:szCs w:val="24"/>
        </w:rPr>
        <w:t xml:space="preserve"> </w:t>
      </w:r>
      <w:r w:rsidR="00D33092">
        <w:rPr>
          <w:rFonts w:ascii="Times New Roman" w:hAnsi="Times New Roman"/>
          <w:b/>
          <w:bCs/>
          <w:sz w:val="24"/>
          <w:szCs w:val="24"/>
        </w:rPr>
        <w:t>27.10</w:t>
      </w:r>
      <w:r w:rsidR="008F61F6">
        <w:rPr>
          <w:rFonts w:ascii="Times New Roman" w:hAnsi="Times New Roman"/>
          <w:b/>
          <w:bCs/>
          <w:sz w:val="24"/>
          <w:szCs w:val="24"/>
        </w:rPr>
        <w:t>.2023</w:t>
      </w:r>
      <w:r w:rsidRPr="00210751">
        <w:rPr>
          <w:rFonts w:ascii="Times New Roman" w:hAnsi="Times New Roman"/>
          <w:b/>
          <w:bCs/>
          <w:sz w:val="24"/>
          <w:szCs w:val="24"/>
        </w:rPr>
        <w:t xml:space="preserve">  </w:t>
      </w:r>
      <w:r w:rsidRPr="00210751">
        <w:rPr>
          <w:rFonts w:ascii="Times New Roman" w:hAnsi="Times New Roman"/>
          <w:bCs/>
          <w:sz w:val="24"/>
          <w:szCs w:val="24"/>
        </w:rPr>
        <w:t xml:space="preserve">Njësia Përgjegjëse   </w:t>
      </w:r>
      <w:r w:rsidRPr="00210751">
        <w:rPr>
          <w:rFonts w:ascii="Times New Roman" w:hAnsi="Times New Roman"/>
          <w:sz w:val="24"/>
          <w:szCs w:val="24"/>
        </w:rPr>
        <w:t xml:space="preserve">e Burimeve Njerëzore  e Bashkisë Berat   do të shpallë </w:t>
      </w:r>
      <w:r w:rsidR="00E70488" w:rsidRPr="00210751">
        <w:rPr>
          <w:rFonts w:ascii="Times New Roman" w:hAnsi="Times New Roman"/>
          <w:sz w:val="24"/>
          <w:szCs w:val="24"/>
        </w:rPr>
        <w:t xml:space="preserve"> në portal</w:t>
      </w:r>
      <w:r w:rsidR="00E70488" w:rsidRPr="00210751">
        <w:rPr>
          <w:rFonts w:ascii="Times New Roman" w:hAnsi="Times New Roman"/>
          <w:sz w:val="24"/>
          <w:szCs w:val="24"/>
          <w:lang w:val="fr-FR"/>
        </w:rPr>
        <w:t xml:space="preserve">in </w:t>
      </w:r>
      <w:r w:rsidR="00E70488" w:rsidRPr="00210751">
        <w:rPr>
          <w:rFonts w:ascii="Times New Roman" w:hAnsi="Times New Roman"/>
          <w:sz w:val="24"/>
          <w:szCs w:val="24"/>
        </w:rPr>
        <w:t xml:space="preserve">“Agjencia </w:t>
      </w:r>
      <w:r w:rsidR="00E70488" w:rsidRPr="00210751">
        <w:rPr>
          <w:rFonts w:ascii="Times New Roman" w:hAnsi="Times New Roman"/>
          <w:sz w:val="24"/>
          <w:szCs w:val="24"/>
          <w:lang w:val="fr-FR"/>
        </w:rPr>
        <w:t xml:space="preserve"> Kombëtare e Punësimit dhe Aftesive </w:t>
      </w:r>
      <w:r w:rsidR="00E70488" w:rsidRPr="00210751">
        <w:rPr>
          <w:rFonts w:ascii="Times New Roman" w:hAnsi="Times New Roman"/>
          <w:sz w:val="24"/>
          <w:szCs w:val="24"/>
        </w:rPr>
        <w:t>”, faqjen zyrtare t</w:t>
      </w:r>
      <w:r w:rsidR="00796A6D" w:rsidRPr="00210751">
        <w:rPr>
          <w:rFonts w:ascii="Times New Roman" w:hAnsi="Times New Roman"/>
          <w:sz w:val="24"/>
          <w:szCs w:val="24"/>
        </w:rPr>
        <w:t>ë</w:t>
      </w:r>
      <w:r w:rsidR="00E70488" w:rsidRPr="00210751">
        <w:rPr>
          <w:rFonts w:ascii="Times New Roman" w:hAnsi="Times New Roman"/>
          <w:sz w:val="24"/>
          <w:szCs w:val="24"/>
        </w:rPr>
        <w:t xml:space="preserve"> bashkis</w:t>
      </w:r>
      <w:r w:rsidR="00796A6D" w:rsidRPr="00210751">
        <w:rPr>
          <w:rFonts w:ascii="Times New Roman" w:hAnsi="Times New Roman"/>
          <w:sz w:val="24"/>
          <w:szCs w:val="24"/>
        </w:rPr>
        <w:t>ë</w:t>
      </w:r>
      <w:r w:rsidR="00E70488" w:rsidRPr="00210751">
        <w:rPr>
          <w:rFonts w:ascii="Times New Roman" w:hAnsi="Times New Roman"/>
          <w:sz w:val="24"/>
          <w:szCs w:val="24"/>
        </w:rPr>
        <w:t xml:space="preserve"> dhe stendat e informimit t</w:t>
      </w:r>
      <w:r w:rsidR="00796A6D" w:rsidRPr="00210751">
        <w:rPr>
          <w:rFonts w:ascii="Times New Roman" w:hAnsi="Times New Roman"/>
          <w:sz w:val="24"/>
          <w:szCs w:val="24"/>
        </w:rPr>
        <w:t>ë</w:t>
      </w:r>
      <w:r w:rsidR="00E70488" w:rsidRPr="00210751">
        <w:rPr>
          <w:rFonts w:ascii="Times New Roman" w:hAnsi="Times New Roman"/>
          <w:sz w:val="24"/>
          <w:szCs w:val="24"/>
        </w:rPr>
        <w:t xml:space="preserve">  Publikut ,</w:t>
      </w:r>
      <w:r w:rsidRPr="00210751">
        <w:rPr>
          <w:rFonts w:ascii="Times New Roman" w:hAnsi="Times New Roman"/>
          <w:sz w:val="24"/>
          <w:szCs w:val="24"/>
        </w:rPr>
        <w:t>listën e kandidatëve që plotësojnë kushtet e lëvizjes paralele dhe kriteret e veçanta, si dhe datën, vendin dhe orën e saktë ku do të zhvillohet intervista e strukturuar me  gojë .</w:t>
      </w: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210751">
        <w:rPr>
          <w:rFonts w:ascii="Times New Roman" w:hAnsi="Times New Roman"/>
          <w:sz w:val="24"/>
          <w:szCs w:val="24"/>
          <w:u w:val="single"/>
        </w:rPr>
        <w:t>nëpërmjet adresës tuaj të e-mail</w:t>
      </w:r>
      <w:r w:rsidRPr="00210751">
        <w:rPr>
          <w:rFonts w:ascii="Times New Roman" w:hAnsi="Times New Roman"/>
          <w:sz w:val="24"/>
          <w:szCs w:val="24"/>
        </w:rPr>
        <w:t>, për shkaqet e moskualifikimit</w:t>
      </w:r>
    </w:p>
    <w:p w:rsidR="00DB2EB9" w:rsidRPr="00210751" w:rsidRDefault="00DB2EB9" w:rsidP="00DB2EB9">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DB2EB9" w:rsidRPr="00210751" w:rsidTr="00DB2E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FUSHAT E NJOHURIVE, AFTËSITË DHE CILËSITË MBI TË CILAT DO TË ZHVILLOHET INTERVISTA.</w:t>
            </w:r>
          </w:p>
        </w:tc>
      </w:tr>
    </w:tbl>
    <w:p w:rsidR="00DB2EB9" w:rsidRPr="00210751" w:rsidRDefault="00DB2EB9" w:rsidP="00DB2EB9">
      <w:pPr>
        <w:spacing w:line="276" w:lineRule="auto"/>
        <w:ind w:left="360"/>
        <w:jc w:val="both"/>
        <w:rPr>
          <w:rFonts w:ascii="Times New Roman" w:hAnsi="Times New Roman"/>
          <w:sz w:val="24"/>
          <w:szCs w:val="24"/>
        </w:rPr>
      </w:pPr>
    </w:p>
    <w:p w:rsidR="00A40A4E" w:rsidRPr="00210751" w:rsidRDefault="00A40A4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 nr.152/2013 “Për nëpunësin civil”  si edhe Aktet nën ligjore qe rregullojnë   marrëdhënien e punës në  shërbimin civil</w:t>
      </w:r>
    </w:p>
    <w:p w:rsidR="00A40A4E" w:rsidRPr="00210751" w:rsidRDefault="00A40A4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 nr.139 datë 17.12.2015 “Për  Vetëqeverisjen Vendore”</w:t>
      </w:r>
    </w:p>
    <w:p w:rsidR="00A40A4E" w:rsidRPr="00210751" w:rsidRDefault="00A40A4E" w:rsidP="00A40A4E">
      <w:pPr>
        <w:numPr>
          <w:ilvl w:val="0"/>
          <w:numId w:val="30"/>
        </w:numPr>
        <w:spacing w:line="276" w:lineRule="auto"/>
        <w:jc w:val="both"/>
        <w:rPr>
          <w:rFonts w:ascii="Times New Roman" w:hAnsi="Times New Roman"/>
          <w:sz w:val="24"/>
          <w:szCs w:val="24"/>
          <w:lang w:val="sq-AL"/>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9367 dat</w:t>
      </w:r>
      <w:r w:rsidRPr="00210751">
        <w:rPr>
          <w:rFonts w:ascii="Times New Roman" w:hAnsi="Times New Roman"/>
          <w:sz w:val="24"/>
          <w:szCs w:val="24"/>
        </w:rPr>
        <w:t>ë</w:t>
      </w:r>
      <w:r w:rsidRPr="00210751">
        <w:rPr>
          <w:rFonts w:ascii="Times New Roman" w:hAnsi="Times New Roman"/>
          <w:sz w:val="24"/>
          <w:szCs w:val="24"/>
          <w:lang w:val="sq-AL"/>
        </w:rPr>
        <w:t xml:space="preserve"> 07.04.2005 “P</w:t>
      </w:r>
      <w:r w:rsidRPr="00210751">
        <w:rPr>
          <w:rFonts w:ascii="Times New Roman" w:hAnsi="Times New Roman"/>
          <w:sz w:val="24"/>
          <w:szCs w:val="24"/>
        </w:rPr>
        <w:t>ë</w:t>
      </w:r>
      <w:r w:rsidRPr="00210751">
        <w:rPr>
          <w:rFonts w:ascii="Times New Roman" w:hAnsi="Times New Roman"/>
          <w:sz w:val="24"/>
          <w:szCs w:val="24"/>
          <w:lang w:val="sq-AL"/>
        </w:rPr>
        <w:t>r parandalimin e konfliktit t</w:t>
      </w:r>
      <w:r w:rsidRPr="00210751">
        <w:rPr>
          <w:rFonts w:ascii="Times New Roman" w:hAnsi="Times New Roman"/>
          <w:sz w:val="24"/>
          <w:szCs w:val="24"/>
        </w:rPr>
        <w:t>ë</w:t>
      </w:r>
      <w:r w:rsidRPr="00210751">
        <w:rPr>
          <w:rFonts w:ascii="Times New Roman" w:hAnsi="Times New Roman"/>
          <w:sz w:val="24"/>
          <w:szCs w:val="24"/>
          <w:lang w:val="sq-AL"/>
        </w:rPr>
        <w:t xml:space="preserve"> intereresave”.</w:t>
      </w:r>
    </w:p>
    <w:p w:rsidR="00A40A4E" w:rsidRPr="00210751" w:rsidRDefault="00A40A4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9131 dat</w:t>
      </w:r>
      <w:r w:rsidRPr="00210751">
        <w:rPr>
          <w:rFonts w:ascii="Times New Roman" w:hAnsi="Times New Roman"/>
          <w:sz w:val="24"/>
          <w:szCs w:val="24"/>
        </w:rPr>
        <w:t>ë</w:t>
      </w:r>
      <w:r w:rsidRPr="00210751">
        <w:rPr>
          <w:rFonts w:ascii="Times New Roman" w:hAnsi="Times New Roman"/>
          <w:sz w:val="24"/>
          <w:szCs w:val="24"/>
          <w:lang w:val="sq-AL"/>
        </w:rPr>
        <w:t xml:space="preserve"> 08.09.2003 “P</w:t>
      </w:r>
      <w:r w:rsidRPr="00210751">
        <w:rPr>
          <w:rFonts w:ascii="Times New Roman" w:hAnsi="Times New Roman"/>
          <w:sz w:val="24"/>
          <w:szCs w:val="24"/>
        </w:rPr>
        <w:t>ë</w:t>
      </w:r>
      <w:r w:rsidRPr="00210751">
        <w:rPr>
          <w:rFonts w:ascii="Times New Roman" w:hAnsi="Times New Roman"/>
          <w:sz w:val="24"/>
          <w:szCs w:val="24"/>
          <w:lang w:val="sq-AL"/>
        </w:rPr>
        <w:t>r rregullat e etikës në administratën publike”.</w:t>
      </w:r>
    </w:p>
    <w:p w:rsidR="00A40A4E" w:rsidRDefault="00A40A4E" w:rsidP="00A40A4E">
      <w:pPr>
        <w:pStyle w:val="BodyText"/>
        <w:numPr>
          <w:ilvl w:val="0"/>
          <w:numId w:val="3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8744 datë 22.02.2001 “Për  transferimin e pronave te palujteshme neë Njësitë e Qeverisjes Vendore”   </w:t>
      </w:r>
    </w:p>
    <w:p w:rsidR="00A40A4E" w:rsidRPr="00A40A4E" w:rsidRDefault="00A40A4E" w:rsidP="00A40A4E">
      <w:pPr>
        <w:pStyle w:val="ListParagraph"/>
        <w:numPr>
          <w:ilvl w:val="0"/>
          <w:numId w:val="30"/>
        </w:numPr>
        <w:spacing w:line="276" w:lineRule="auto"/>
        <w:rPr>
          <w:rStyle w:val="Hyperlink"/>
          <w:b/>
          <w:color w:val="auto"/>
          <w:u w:val="none"/>
          <w:lang w:val="pt-BR"/>
        </w:rPr>
      </w:pPr>
      <w:proofErr w:type="spellStart"/>
      <w:r w:rsidRPr="00A40A4E">
        <w:t>Njohuritë</w:t>
      </w:r>
      <w:proofErr w:type="spellEnd"/>
      <w:r w:rsidRPr="00A40A4E">
        <w:t xml:space="preserve"> </w:t>
      </w:r>
      <w:proofErr w:type="spellStart"/>
      <w:r w:rsidRPr="00A40A4E">
        <w:t>mbi</w:t>
      </w:r>
      <w:proofErr w:type="spellEnd"/>
      <w:r w:rsidRPr="00A40A4E">
        <w:t xml:space="preserve"> </w:t>
      </w:r>
      <w:proofErr w:type="spellStart"/>
      <w:r w:rsidRPr="00A40A4E">
        <w:t>ligjin</w:t>
      </w:r>
      <w:proofErr w:type="spellEnd"/>
      <w:r w:rsidRPr="00A40A4E">
        <w:t xml:space="preserve"> </w:t>
      </w:r>
      <w:hyperlink r:id="rId8" w:history="1">
        <w:r w:rsidRPr="00A40A4E">
          <w:rPr>
            <w:rStyle w:val="Hyperlink"/>
            <w:color w:val="000000"/>
            <w:u w:val="none"/>
          </w:rPr>
          <w:t xml:space="preserve"> </w:t>
        </w:r>
        <w:proofErr w:type="spellStart"/>
        <w:r w:rsidRPr="00A40A4E">
          <w:rPr>
            <w:rStyle w:val="Hyperlink"/>
            <w:color w:val="000000"/>
            <w:u w:val="none"/>
          </w:rPr>
          <w:t>nr</w:t>
        </w:r>
        <w:proofErr w:type="spellEnd"/>
        <w:r w:rsidRPr="00A40A4E">
          <w:rPr>
            <w:rStyle w:val="Hyperlink"/>
            <w:color w:val="000000"/>
            <w:u w:val="none"/>
          </w:rPr>
          <w:t xml:space="preserve"> 22/2018 “</w:t>
        </w:r>
        <w:proofErr w:type="spellStart"/>
        <w:r w:rsidRPr="00A40A4E">
          <w:rPr>
            <w:rStyle w:val="Hyperlink"/>
            <w:color w:val="000000"/>
            <w:u w:val="none"/>
          </w:rPr>
          <w:t>Për</w:t>
        </w:r>
        <w:proofErr w:type="spellEnd"/>
        <w:r w:rsidRPr="00A40A4E">
          <w:rPr>
            <w:rStyle w:val="Hyperlink"/>
            <w:color w:val="000000"/>
            <w:u w:val="none"/>
          </w:rPr>
          <w:t xml:space="preserve"> </w:t>
        </w:r>
        <w:proofErr w:type="spellStart"/>
        <w:r w:rsidRPr="00A40A4E">
          <w:rPr>
            <w:rStyle w:val="Hyperlink"/>
            <w:color w:val="000000"/>
            <w:u w:val="none"/>
          </w:rPr>
          <w:t>Strehimin</w:t>
        </w:r>
        <w:proofErr w:type="spellEnd"/>
        <w:r w:rsidRPr="00A40A4E">
          <w:rPr>
            <w:rStyle w:val="Hyperlink"/>
            <w:color w:val="000000"/>
            <w:u w:val="none"/>
          </w:rPr>
          <w:t xml:space="preserve"> Social”</w:t>
        </w:r>
      </w:hyperlink>
    </w:p>
    <w:p w:rsidR="00A40A4E" w:rsidRPr="00A40A4E" w:rsidRDefault="00A40A4E" w:rsidP="00A40A4E">
      <w:pPr>
        <w:pStyle w:val="ListParagraph"/>
        <w:numPr>
          <w:ilvl w:val="0"/>
          <w:numId w:val="30"/>
        </w:numPr>
        <w:spacing w:line="276" w:lineRule="auto"/>
        <w:rPr>
          <w:b/>
          <w:lang w:val="pt-BR"/>
        </w:rPr>
      </w:pPr>
      <w:proofErr w:type="spellStart"/>
      <w:r w:rsidRPr="00A40A4E">
        <w:t>Njohuritë</w:t>
      </w:r>
      <w:proofErr w:type="spellEnd"/>
      <w:r w:rsidRPr="00A40A4E">
        <w:t xml:space="preserve"> </w:t>
      </w:r>
      <w:proofErr w:type="spellStart"/>
      <w:proofErr w:type="gramStart"/>
      <w:r w:rsidRPr="00A40A4E">
        <w:t>mbi</w:t>
      </w:r>
      <w:proofErr w:type="spellEnd"/>
      <w:r w:rsidRPr="00A40A4E">
        <w:t xml:space="preserve">  VKM</w:t>
      </w:r>
      <w:proofErr w:type="gramEnd"/>
      <w:r w:rsidRPr="00A40A4E">
        <w:t xml:space="preserve"> 834 , </w:t>
      </w:r>
      <w:proofErr w:type="spellStart"/>
      <w:r w:rsidRPr="00A40A4E">
        <w:t>dat</w:t>
      </w:r>
      <w:r>
        <w:t>ë</w:t>
      </w:r>
      <w:proofErr w:type="spellEnd"/>
      <w:r w:rsidRPr="00A40A4E">
        <w:t xml:space="preserve">  21.11.2011</w:t>
      </w:r>
    </w:p>
    <w:p w:rsidR="00A40A4E" w:rsidRPr="00A40A4E" w:rsidRDefault="00A40A4E" w:rsidP="00A40A4E">
      <w:pPr>
        <w:pStyle w:val="ListParagraph"/>
        <w:numPr>
          <w:ilvl w:val="0"/>
          <w:numId w:val="30"/>
        </w:numPr>
        <w:spacing w:line="276" w:lineRule="auto"/>
        <w:rPr>
          <w:b/>
          <w:lang w:val="pt-BR"/>
        </w:rPr>
      </w:pPr>
      <w:proofErr w:type="spellStart"/>
      <w:r w:rsidRPr="00A40A4E">
        <w:t>Njohuritë</w:t>
      </w:r>
      <w:proofErr w:type="spellEnd"/>
      <w:r w:rsidRPr="00A40A4E">
        <w:t xml:space="preserve"> </w:t>
      </w:r>
      <w:proofErr w:type="spellStart"/>
      <w:proofErr w:type="gramStart"/>
      <w:r w:rsidRPr="00A40A4E">
        <w:t>mbi</w:t>
      </w:r>
      <w:proofErr w:type="spellEnd"/>
      <w:r w:rsidRPr="00A40A4E">
        <w:t xml:space="preserve">  VKM</w:t>
      </w:r>
      <w:proofErr w:type="gramEnd"/>
      <w:r w:rsidRPr="00A40A4E">
        <w:t xml:space="preserve"> 54 , </w:t>
      </w:r>
      <w:proofErr w:type="spellStart"/>
      <w:r w:rsidRPr="00A40A4E">
        <w:t>dat</w:t>
      </w:r>
      <w:r>
        <w:t>ë</w:t>
      </w:r>
      <w:proofErr w:type="spellEnd"/>
      <w:r w:rsidRPr="00A40A4E">
        <w:t xml:space="preserve">  05.02.2014</w:t>
      </w:r>
    </w:p>
    <w:p w:rsidR="00A40A4E" w:rsidRPr="00210751" w:rsidRDefault="00A40A4E" w:rsidP="00A40A4E">
      <w:pPr>
        <w:spacing w:line="276" w:lineRule="auto"/>
        <w:ind w:left="360"/>
        <w:jc w:val="both"/>
        <w:rPr>
          <w:rFonts w:ascii="Times New Roman" w:hAnsi="Times New Roman"/>
          <w:sz w:val="24"/>
          <w:szCs w:val="24"/>
          <w:lang w:val="sq-AL"/>
        </w:rPr>
      </w:pPr>
    </w:p>
    <w:p w:rsidR="00DB2EB9" w:rsidRPr="00210751" w:rsidRDefault="00DB2EB9" w:rsidP="00DB2EB9">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DB2EB9" w:rsidRPr="00210751" w:rsidTr="00DB2E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MËNYRA E VLERËSIMIT TË KANDIDATËVE</w:t>
            </w:r>
          </w:p>
        </w:tc>
      </w:tr>
    </w:tbl>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Kandidatët gjatë intervistës së strukturuar me gojë do të vlerësohen në lidhje me:</w:t>
      </w:r>
    </w:p>
    <w:p w:rsidR="00DB2EB9" w:rsidRPr="00210751" w:rsidRDefault="00DB2EB9" w:rsidP="00DB2EB9">
      <w:pPr>
        <w:pStyle w:val="ListParagraph"/>
        <w:numPr>
          <w:ilvl w:val="0"/>
          <w:numId w:val="20"/>
        </w:numPr>
        <w:spacing w:after="200" w:line="276" w:lineRule="auto"/>
        <w:contextualSpacing/>
        <w:jc w:val="both"/>
      </w:pPr>
      <w:proofErr w:type="spellStart"/>
      <w:r w:rsidRPr="00210751">
        <w:t>Njohuritë</w:t>
      </w:r>
      <w:proofErr w:type="spellEnd"/>
      <w:r w:rsidRPr="00210751">
        <w:t xml:space="preserve">, </w:t>
      </w:r>
      <w:proofErr w:type="spellStart"/>
      <w:r w:rsidRPr="00210751">
        <w:t>aftësitë</w:t>
      </w:r>
      <w:proofErr w:type="spellEnd"/>
      <w:r w:rsidRPr="00210751">
        <w:t xml:space="preserve">, </w:t>
      </w:r>
      <w:proofErr w:type="spellStart"/>
      <w:r w:rsidRPr="00210751">
        <w:t>kompetencën</w:t>
      </w:r>
      <w:proofErr w:type="spellEnd"/>
      <w:r w:rsidRPr="00210751">
        <w:t xml:space="preserve"> </w:t>
      </w:r>
      <w:proofErr w:type="spellStart"/>
      <w:r w:rsidRPr="00210751">
        <w:t>në</w:t>
      </w:r>
      <w:proofErr w:type="spellEnd"/>
      <w:r w:rsidRPr="00210751">
        <w:t xml:space="preserve"> </w:t>
      </w:r>
      <w:proofErr w:type="spellStart"/>
      <w:r w:rsidRPr="00210751">
        <w:t>lidhje</w:t>
      </w:r>
      <w:proofErr w:type="spellEnd"/>
      <w:r w:rsidRPr="00210751">
        <w:t xml:space="preserve"> me </w:t>
      </w:r>
      <w:proofErr w:type="spellStart"/>
      <w:r w:rsidRPr="00210751">
        <w:t>përshkrimin</w:t>
      </w:r>
      <w:proofErr w:type="spellEnd"/>
      <w:r w:rsidRPr="00210751">
        <w:t xml:space="preserve"> e </w:t>
      </w:r>
      <w:proofErr w:type="spellStart"/>
      <w:r w:rsidRPr="00210751">
        <w:t>pozicionit</w:t>
      </w:r>
      <w:proofErr w:type="spellEnd"/>
      <w:r w:rsidRPr="00210751">
        <w:t xml:space="preserve"> </w:t>
      </w:r>
      <w:proofErr w:type="spellStart"/>
      <w:r w:rsidRPr="00210751">
        <w:t>të</w:t>
      </w:r>
      <w:proofErr w:type="spellEnd"/>
      <w:r w:rsidRPr="00210751">
        <w:t xml:space="preserve"> </w:t>
      </w:r>
      <w:proofErr w:type="spellStart"/>
      <w:r w:rsidRPr="00210751">
        <w:t>punës</w:t>
      </w:r>
      <w:proofErr w:type="spellEnd"/>
      <w:r w:rsidRPr="00210751">
        <w:t>;</w:t>
      </w:r>
    </w:p>
    <w:p w:rsidR="00DB2EB9" w:rsidRPr="00210751" w:rsidRDefault="00DB2EB9" w:rsidP="00DB2EB9">
      <w:pPr>
        <w:pStyle w:val="ListParagraph"/>
        <w:numPr>
          <w:ilvl w:val="0"/>
          <w:numId w:val="20"/>
        </w:numPr>
        <w:spacing w:after="200" w:line="276" w:lineRule="auto"/>
        <w:contextualSpacing/>
        <w:jc w:val="both"/>
      </w:pPr>
      <w:proofErr w:type="spellStart"/>
      <w:r w:rsidRPr="00210751">
        <w:lastRenderedPageBreak/>
        <w:t>Eksperiencën</w:t>
      </w:r>
      <w:proofErr w:type="spellEnd"/>
      <w:r w:rsidRPr="00210751">
        <w:t xml:space="preserve"> e </w:t>
      </w:r>
      <w:proofErr w:type="spellStart"/>
      <w:r w:rsidRPr="00210751">
        <w:t>tyre</w:t>
      </w:r>
      <w:proofErr w:type="spellEnd"/>
      <w:r w:rsidRPr="00210751">
        <w:t xml:space="preserve"> </w:t>
      </w:r>
      <w:proofErr w:type="spellStart"/>
      <w:r w:rsidRPr="00210751">
        <w:t>të</w:t>
      </w:r>
      <w:proofErr w:type="spellEnd"/>
      <w:r w:rsidRPr="00210751">
        <w:t xml:space="preserve"> </w:t>
      </w:r>
      <w:proofErr w:type="spellStart"/>
      <w:r w:rsidRPr="00210751">
        <w:t>mëparshme</w:t>
      </w:r>
      <w:proofErr w:type="spellEnd"/>
      <w:r w:rsidRPr="00210751">
        <w:t>;</w:t>
      </w:r>
    </w:p>
    <w:p w:rsidR="00DB2EB9" w:rsidRPr="00210751" w:rsidRDefault="00DB2EB9" w:rsidP="00DB2EB9">
      <w:pPr>
        <w:pStyle w:val="ListParagraph"/>
        <w:numPr>
          <w:ilvl w:val="0"/>
          <w:numId w:val="20"/>
        </w:numPr>
        <w:spacing w:after="200" w:line="276" w:lineRule="auto"/>
        <w:contextualSpacing/>
        <w:jc w:val="both"/>
      </w:pPr>
      <w:proofErr w:type="spellStart"/>
      <w:r w:rsidRPr="00210751">
        <w:t>Motivimin</w:t>
      </w:r>
      <w:proofErr w:type="spellEnd"/>
      <w:r w:rsidRPr="00210751">
        <w:t xml:space="preserve">, </w:t>
      </w:r>
      <w:proofErr w:type="spellStart"/>
      <w:r w:rsidRPr="00210751">
        <w:t>aspiratat</w:t>
      </w:r>
      <w:proofErr w:type="spellEnd"/>
      <w:r w:rsidRPr="00210751">
        <w:t xml:space="preserve"> </w:t>
      </w:r>
      <w:proofErr w:type="spellStart"/>
      <w:r w:rsidRPr="00210751">
        <w:t>dhe</w:t>
      </w:r>
      <w:proofErr w:type="spellEnd"/>
      <w:r w:rsidRPr="00210751">
        <w:t xml:space="preserve"> </w:t>
      </w:r>
      <w:proofErr w:type="spellStart"/>
      <w:r w:rsidRPr="00210751">
        <w:t>pritshmëritë</w:t>
      </w:r>
      <w:proofErr w:type="spellEnd"/>
      <w:r w:rsidRPr="00210751">
        <w:t xml:space="preserve"> e </w:t>
      </w:r>
      <w:proofErr w:type="spellStart"/>
      <w:r w:rsidRPr="00210751">
        <w:t>tyre</w:t>
      </w:r>
      <w:proofErr w:type="spellEnd"/>
      <w:r w:rsidRPr="00210751">
        <w:t xml:space="preserve"> </w:t>
      </w:r>
      <w:proofErr w:type="spellStart"/>
      <w:r w:rsidRPr="00210751">
        <w:t>për</w:t>
      </w:r>
      <w:proofErr w:type="spellEnd"/>
      <w:r w:rsidRPr="00210751">
        <w:t xml:space="preserve"> </w:t>
      </w:r>
      <w:proofErr w:type="spellStart"/>
      <w:proofErr w:type="gramStart"/>
      <w:r w:rsidRPr="00210751">
        <w:t>karrierën.Totali</w:t>
      </w:r>
      <w:proofErr w:type="spellEnd"/>
      <w:proofErr w:type="gramEnd"/>
      <w:r w:rsidRPr="00210751">
        <w:t xml:space="preserve"> </w:t>
      </w:r>
      <w:proofErr w:type="spellStart"/>
      <w:r w:rsidRPr="00210751">
        <w:t>i</w:t>
      </w:r>
      <w:proofErr w:type="spellEnd"/>
      <w:r w:rsidRPr="00210751">
        <w:t xml:space="preserve"> </w:t>
      </w:r>
      <w:proofErr w:type="spellStart"/>
      <w:r w:rsidRPr="00210751">
        <w:t>pikëve</w:t>
      </w:r>
      <w:proofErr w:type="spellEnd"/>
      <w:r w:rsidRPr="00210751">
        <w:t xml:space="preserve"> </w:t>
      </w:r>
      <w:proofErr w:type="spellStart"/>
      <w:r w:rsidRPr="00210751">
        <w:t>në</w:t>
      </w:r>
      <w:proofErr w:type="spellEnd"/>
      <w:r w:rsidRPr="00210751">
        <w:t xml:space="preserve"> </w:t>
      </w:r>
      <w:proofErr w:type="spellStart"/>
      <w:r w:rsidRPr="00210751">
        <w:t>përfundim</w:t>
      </w:r>
      <w:proofErr w:type="spellEnd"/>
      <w:r w:rsidRPr="00210751">
        <w:t xml:space="preserve"> </w:t>
      </w:r>
      <w:proofErr w:type="spellStart"/>
      <w:r w:rsidRPr="00210751">
        <w:t>të</w:t>
      </w:r>
      <w:proofErr w:type="spellEnd"/>
      <w:r w:rsidRPr="00210751">
        <w:t xml:space="preserve"> </w:t>
      </w:r>
      <w:proofErr w:type="spellStart"/>
      <w:r w:rsidRPr="00210751">
        <w:t>intervistës</w:t>
      </w:r>
      <w:proofErr w:type="spellEnd"/>
      <w:r w:rsidRPr="00210751">
        <w:t xml:space="preserve"> </w:t>
      </w:r>
      <w:proofErr w:type="spellStart"/>
      <w:r w:rsidRPr="00210751">
        <w:t>së</w:t>
      </w:r>
      <w:proofErr w:type="spellEnd"/>
      <w:r w:rsidRPr="00210751">
        <w:t xml:space="preserve"> </w:t>
      </w:r>
      <w:proofErr w:type="spellStart"/>
      <w:r w:rsidRPr="00210751">
        <w:t>strukturuar</w:t>
      </w:r>
      <w:proofErr w:type="spellEnd"/>
      <w:r w:rsidRPr="00210751">
        <w:t xml:space="preserve"> me </w:t>
      </w:r>
      <w:proofErr w:type="spellStart"/>
      <w:r w:rsidRPr="00210751">
        <w:t>gojë</w:t>
      </w:r>
      <w:proofErr w:type="spellEnd"/>
      <w:r w:rsidRPr="00210751">
        <w:t xml:space="preserve"> </w:t>
      </w:r>
      <w:proofErr w:type="spellStart"/>
      <w:r w:rsidRPr="00210751">
        <w:t>është</w:t>
      </w:r>
      <w:proofErr w:type="spellEnd"/>
      <w:r w:rsidRPr="00210751">
        <w:t xml:space="preserve"> 60 </w:t>
      </w:r>
      <w:proofErr w:type="spellStart"/>
      <w:r w:rsidRPr="00210751">
        <w:t>pikë</w:t>
      </w:r>
      <w:proofErr w:type="spellEnd"/>
      <w:r w:rsidRPr="00210751">
        <w:t xml:space="preserve">. </w:t>
      </w:r>
    </w:p>
    <w:p w:rsidR="00DB2EB9" w:rsidRPr="00210751" w:rsidRDefault="00DB2EB9" w:rsidP="00DB2EB9">
      <w:pPr>
        <w:pStyle w:val="Default"/>
        <w:spacing w:line="276" w:lineRule="auto"/>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do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vlerësohen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sipas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skemës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vlerësimit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poshtë</w:t>
      </w:r>
      <w:proofErr w:type="spellEnd"/>
      <w:r w:rsidRPr="00210751">
        <w:rPr>
          <w:rFonts w:ascii="Times New Roman" w:hAnsi="Times New Roman" w:cs="Times New Roman"/>
        </w:rPr>
        <w:t>:</w:t>
      </w:r>
    </w:p>
    <w:p w:rsidR="00DB2EB9" w:rsidRPr="00210751" w:rsidRDefault="00DB2EB9" w:rsidP="00DB2EB9">
      <w:pPr>
        <w:pStyle w:val="Default"/>
        <w:spacing w:line="276" w:lineRule="auto"/>
        <w:rPr>
          <w:rFonts w:ascii="Times New Roman" w:hAnsi="Times New Roman" w:cs="Times New Roman"/>
        </w:rPr>
      </w:pPr>
    </w:p>
    <w:p w:rsidR="00DB2EB9" w:rsidRPr="00210751" w:rsidRDefault="00DB2EB9" w:rsidP="00DB2EB9">
      <w:pPr>
        <w:pStyle w:val="Default"/>
        <w:numPr>
          <w:ilvl w:val="0"/>
          <w:numId w:val="19"/>
        </w:numPr>
        <w:spacing w:line="276" w:lineRule="auto"/>
        <w:jc w:val="both"/>
        <w:rPr>
          <w:rFonts w:ascii="Times New Roman" w:hAnsi="Times New Roman" w:cs="Times New Roman"/>
        </w:rPr>
      </w:pPr>
      <w:r w:rsidRPr="00210751">
        <w:rPr>
          <w:rFonts w:ascii="Times New Roman" w:hAnsi="Times New Roman" w:cs="Times New Roman"/>
          <w:b/>
          <w:bCs/>
        </w:rPr>
        <w:t xml:space="preserve">40 </w:t>
      </w:r>
      <w:proofErr w:type="spellStart"/>
      <w:r w:rsidRPr="00210751">
        <w:rPr>
          <w:rFonts w:ascii="Times New Roman" w:hAnsi="Times New Roman" w:cs="Times New Roman"/>
          <w:b/>
          <w:bCs/>
        </w:rPr>
        <w:t>pikë</w:t>
      </w:r>
      <w:proofErr w:type="spellEnd"/>
      <w:r w:rsidRPr="00210751">
        <w:rPr>
          <w:rFonts w:ascii="Times New Roman" w:hAnsi="Times New Roman" w:cs="Times New Roman"/>
          <w:b/>
          <w:bCs/>
        </w:rPr>
        <w:t xml:space="preserve"> </w:t>
      </w:r>
      <w:proofErr w:type="spellStart"/>
      <w:r w:rsidRPr="00210751">
        <w:rPr>
          <w:rFonts w:ascii="Times New Roman" w:hAnsi="Times New Roman" w:cs="Times New Roman"/>
          <w:b/>
          <w:bCs/>
        </w:rPr>
        <w:t>për</w:t>
      </w:r>
      <w:proofErr w:type="spellEnd"/>
      <w:r w:rsidRPr="00210751">
        <w:rPr>
          <w:rFonts w:ascii="Times New Roman" w:hAnsi="Times New Roman" w:cs="Times New Roman"/>
          <w:b/>
          <w:bCs/>
        </w:rPr>
        <w:t xml:space="preserve"> </w:t>
      </w:r>
      <w:proofErr w:type="spellStart"/>
      <w:r w:rsidRPr="00210751">
        <w:rPr>
          <w:rFonts w:ascii="Times New Roman" w:hAnsi="Times New Roman" w:cs="Times New Roman"/>
          <w:b/>
          <w:bCs/>
        </w:rPr>
        <w:t>dokumentacionin</w:t>
      </w:r>
      <w:proofErr w:type="spellEnd"/>
      <w:r w:rsidRPr="00210751">
        <w:rPr>
          <w:rFonts w:ascii="Times New Roman" w:hAnsi="Times New Roman" w:cs="Times New Roman"/>
          <w:b/>
          <w:bCs/>
        </w:rPr>
        <w:t xml:space="preserve"> e </w:t>
      </w:r>
      <w:proofErr w:type="spellStart"/>
      <w:r w:rsidRPr="00210751">
        <w:rPr>
          <w:rFonts w:ascii="Times New Roman" w:hAnsi="Times New Roman" w:cs="Times New Roman"/>
          <w:b/>
          <w:bCs/>
        </w:rPr>
        <w:t>dorëzuar</w:t>
      </w:r>
      <w:proofErr w:type="spellEnd"/>
      <w:r w:rsidRPr="00210751">
        <w:rPr>
          <w:rFonts w:ascii="Times New Roman" w:hAnsi="Times New Roman" w:cs="Times New Roman"/>
        </w:rPr>
        <w:t xml:space="preserve"> (20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përvoja</w:t>
      </w:r>
      <w:proofErr w:type="spellEnd"/>
      <w:r w:rsidRPr="00210751">
        <w:rPr>
          <w:rFonts w:ascii="Times New Roman" w:hAnsi="Times New Roman" w:cs="Times New Roman"/>
        </w:rPr>
        <w:t xml:space="preserve">   10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trajnimet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ose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kualifikimet</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lidhura</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fushën</w:t>
      </w:r>
      <w:proofErr w:type="spellEnd"/>
      <w:r w:rsidRPr="00210751">
        <w:rPr>
          <w:rFonts w:ascii="Times New Roman" w:hAnsi="Times New Roman" w:cs="Times New Roman"/>
        </w:rPr>
        <w:t xml:space="preserve"> </w:t>
      </w:r>
      <w:proofErr w:type="spellStart"/>
      <w:proofErr w:type="gramStart"/>
      <w:r w:rsidRPr="00210751">
        <w:rPr>
          <w:rFonts w:ascii="Times New Roman" w:hAnsi="Times New Roman" w:cs="Times New Roman"/>
        </w:rPr>
        <w:t>përkatëse</w:t>
      </w:r>
      <w:proofErr w:type="spellEnd"/>
      <w:r w:rsidRPr="00210751">
        <w:rPr>
          <w:rFonts w:ascii="Times New Roman" w:hAnsi="Times New Roman" w:cs="Times New Roman"/>
        </w:rPr>
        <w:t xml:space="preserve"> ;</w:t>
      </w:r>
      <w:proofErr w:type="gramEnd"/>
      <w:r w:rsidRPr="00210751">
        <w:rPr>
          <w:rFonts w:ascii="Times New Roman" w:hAnsi="Times New Roman" w:cs="Times New Roman"/>
        </w:rPr>
        <w:t xml:space="preserve"> 10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 </w:t>
      </w:r>
      <w:proofErr w:type="spellStart"/>
      <w:r w:rsidRPr="00210751">
        <w:rPr>
          <w:rFonts w:ascii="Times New Roman" w:hAnsi="Times New Roman" w:cs="Times New Roman"/>
        </w:rPr>
        <w:t>vlerësimet</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rezultateve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individuale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punë</w:t>
      </w:r>
      <w:proofErr w:type="spellEnd"/>
      <w:r w:rsidRPr="00210751">
        <w:rPr>
          <w:rFonts w:ascii="Times New Roman" w:hAnsi="Times New Roman" w:cs="Times New Roman"/>
        </w:rPr>
        <w:t xml:space="preserve"> ). </w:t>
      </w:r>
    </w:p>
    <w:p w:rsidR="00DB2EB9" w:rsidRPr="00210751" w:rsidRDefault="00DB2EB9" w:rsidP="00DB2EB9">
      <w:pPr>
        <w:pStyle w:val="Default"/>
        <w:numPr>
          <w:ilvl w:val="0"/>
          <w:numId w:val="19"/>
        </w:numPr>
        <w:spacing w:line="276" w:lineRule="auto"/>
        <w:jc w:val="both"/>
        <w:rPr>
          <w:rFonts w:ascii="Times New Roman" w:hAnsi="Times New Roman" w:cs="Times New Roman"/>
          <w:b/>
          <w:bCs/>
        </w:rPr>
      </w:pPr>
      <w:r w:rsidRPr="00210751">
        <w:rPr>
          <w:rFonts w:ascii="Times New Roman" w:hAnsi="Times New Roman" w:cs="Times New Roman"/>
          <w:b/>
          <w:bCs/>
        </w:rPr>
        <w:t xml:space="preserve">60 </w:t>
      </w:r>
      <w:proofErr w:type="spellStart"/>
      <w:r w:rsidRPr="00210751">
        <w:rPr>
          <w:rFonts w:ascii="Times New Roman" w:hAnsi="Times New Roman" w:cs="Times New Roman"/>
          <w:b/>
          <w:bCs/>
        </w:rPr>
        <w:t>pikë</w:t>
      </w:r>
      <w:proofErr w:type="spellEnd"/>
      <w:r w:rsidRPr="00210751">
        <w:rPr>
          <w:rFonts w:ascii="Times New Roman" w:hAnsi="Times New Roman" w:cs="Times New Roman"/>
          <w:b/>
          <w:bCs/>
        </w:rPr>
        <w:t xml:space="preserve"> </w:t>
      </w:r>
      <w:proofErr w:type="spellStart"/>
      <w:proofErr w:type="gramStart"/>
      <w:r w:rsidRPr="00210751">
        <w:rPr>
          <w:rFonts w:ascii="Times New Roman" w:hAnsi="Times New Roman" w:cs="Times New Roman"/>
          <w:b/>
          <w:bCs/>
        </w:rPr>
        <w:t>intervista</w:t>
      </w:r>
      <w:proofErr w:type="spellEnd"/>
      <w:r w:rsidRPr="00210751">
        <w:rPr>
          <w:rFonts w:ascii="Times New Roman" w:hAnsi="Times New Roman" w:cs="Times New Roman"/>
          <w:b/>
          <w:bCs/>
        </w:rPr>
        <w:t xml:space="preserve">  e</w:t>
      </w:r>
      <w:proofErr w:type="gramEnd"/>
      <w:r w:rsidRPr="00210751">
        <w:rPr>
          <w:rFonts w:ascii="Times New Roman" w:hAnsi="Times New Roman" w:cs="Times New Roman"/>
          <w:b/>
          <w:bCs/>
        </w:rPr>
        <w:t xml:space="preserve"> </w:t>
      </w:r>
      <w:proofErr w:type="spellStart"/>
      <w:r w:rsidRPr="00210751">
        <w:rPr>
          <w:rFonts w:ascii="Times New Roman" w:hAnsi="Times New Roman" w:cs="Times New Roman"/>
          <w:b/>
          <w:bCs/>
        </w:rPr>
        <w:t>strukturuar</w:t>
      </w:r>
      <w:proofErr w:type="spellEnd"/>
      <w:r w:rsidRPr="00210751">
        <w:rPr>
          <w:rFonts w:ascii="Times New Roman" w:hAnsi="Times New Roman" w:cs="Times New Roman"/>
          <w:b/>
          <w:bCs/>
        </w:rPr>
        <w:t xml:space="preserve"> me </w:t>
      </w:r>
      <w:proofErr w:type="spellStart"/>
      <w:r w:rsidRPr="00210751">
        <w:rPr>
          <w:rFonts w:ascii="Times New Roman" w:hAnsi="Times New Roman" w:cs="Times New Roman"/>
          <w:b/>
          <w:bCs/>
        </w:rPr>
        <w:t>gojë</w:t>
      </w:r>
      <w:proofErr w:type="spellEnd"/>
      <w:r w:rsidRPr="00210751">
        <w:rPr>
          <w:rFonts w:ascii="Times New Roman" w:hAnsi="Times New Roman" w:cs="Times New Roman"/>
          <w:b/>
          <w:bCs/>
        </w:rPr>
        <w:t>.</w:t>
      </w:r>
    </w:p>
    <w:p w:rsidR="00DB2EB9" w:rsidRPr="00210751" w:rsidRDefault="00DB2EB9" w:rsidP="00DB2EB9">
      <w:pPr>
        <w:pStyle w:val="Default"/>
        <w:shd w:val="clear" w:color="auto" w:fill="FFFFFF"/>
        <w:spacing w:line="276" w:lineRule="auto"/>
        <w:ind w:left="360"/>
        <w:jc w:val="both"/>
        <w:rPr>
          <w:rFonts w:ascii="Times New Roman" w:hAnsi="Times New Roman" w:cs="Times New Roman"/>
          <w:b/>
          <w:bCs/>
        </w:rPr>
      </w:pP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shumë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detaje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lidhje</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vlerësimin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metodologjinë</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shpërndarjes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pikëve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mënyrën</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llogaritjes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rezultatit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përfundimtar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gjeni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Udhëzimin</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Nr</w:t>
      </w:r>
      <w:proofErr w:type="spellEnd"/>
      <w:r w:rsidRPr="00210751">
        <w:rPr>
          <w:rFonts w:ascii="Times New Roman" w:hAnsi="Times New Roman" w:cs="Times New Roman"/>
        </w:rPr>
        <w:t xml:space="preserve">. 2, </w:t>
      </w:r>
      <w:proofErr w:type="spellStart"/>
      <w:r w:rsidRPr="00210751">
        <w:rPr>
          <w:rFonts w:ascii="Times New Roman" w:hAnsi="Times New Roman" w:cs="Times New Roman"/>
        </w:rPr>
        <w:t>datë</w:t>
      </w:r>
      <w:proofErr w:type="spellEnd"/>
      <w:r w:rsidRPr="00210751">
        <w:rPr>
          <w:rFonts w:ascii="Times New Roman" w:hAnsi="Times New Roman" w:cs="Times New Roman"/>
        </w:rPr>
        <w:t xml:space="preserve"> 27.03.2015,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procesin</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plotësimit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vendeve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lira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procedures </w:t>
      </w:r>
      <w:proofErr w:type="spellStart"/>
      <w:r w:rsidRPr="00210751">
        <w:rPr>
          <w:rFonts w:ascii="Times New Roman" w:hAnsi="Times New Roman" w:cs="Times New Roman"/>
          <w:i/>
        </w:rPr>
        <w:t>së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lëvizjes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paralele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ngritjes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detyrë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mesme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ulët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drejtuese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pranimin</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ekzekutive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konkurrimit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hapur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Departamentit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Administratës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Publike</w:t>
      </w:r>
      <w:proofErr w:type="spellEnd"/>
      <w:r w:rsidRPr="00210751">
        <w:rPr>
          <w:rFonts w:ascii="Times New Roman" w:hAnsi="Times New Roman" w:cs="Times New Roman"/>
        </w:rPr>
        <w:t>.</w:t>
      </w:r>
    </w:p>
    <w:p w:rsidR="00DB2EB9" w:rsidRPr="00210751" w:rsidRDefault="00DB2EB9" w:rsidP="00DB2EB9">
      <w:pPr>
        <w:shd w:val="clear" w:color="auto" w:fill="FFFFFF"/>
        <w:spacing w:line="276" w:lineRule="auto"/>
        <w:jc w:val="both"/>
        <w:rPr>
          <w:rFonts w:ascii="Times New Roman" w:hAnsi="Times New Roman"/>
          <w:sz w:val="24"/>
          <w:szCs w:val="24"/>
        </w:rPr>
      </w:pPr>
    </w:p>
    <w:p w:rsidR="00DB2EB9" w:rsidRPr="00210751" w:rsidRDefault="00DB2EB9" w:rsidP="00DB2EB9">
      <w:pPr>
        <w:shd w:val="clear" w:color="auto" w:fill="FFFFFF"/>
        <w:spacing w:line="276" w:lineRule="auto"/>
        <w:jc w:val="both"/>
        <w:rPr>
          <w:rFonts w:ascii="Times New Roman" w:hAnsi="Times New Roman"/>
          <w:b/>
          <w:bCs/>
          <w:i/>
          <w:sz w:val="24"/>
          <w:szCs w:val="24"/>
        </w:rPr>
      </w:pPr>
      <w:r w:rsidRPr="00210751">
        <w:rPr>
          <w:rFonts w:ascii="Times New Roman" w:hAnsi="Times New Roman"/>
          <w:b/>
          <w:bCs/>
          <w:i/>
          <w:sz w:val="24"/>
          <w:szCs w:val="24"/>
        </w:rPr>
        <w:t>Kandidati që merr më pak se 70 pikë nuk konsiderohet i suksesshëm .</w:t>
      </w:r>
    </w:p>
    <w:p w:rsidR="00DB2EB9" w:rsidRPr="00210751" w:rsidRDefault="00DB2EB9" w:rsidP="00DB2EB9">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8"/>
        <w:gridCol w:w="8051"/>
      </w:tblGrid>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DATA E DALJES SË REZULTATEVE TË KONKURIMIT DHE MËNYRA E KOMUNIKIMIT</w:t>
            </w:r>
          </w:p>
        </w:tc>
      </w:tr>
    </w:tbl>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Në përfundim të vlerësimit të kandidatëve, Bashkia Berat do të shpallë fituesin </w:t>
      </w:r>
      <w:r w:rsidR="00E70488" w:rsidRPr="00210751">
        <w:rPr>
          <w:rFonts w:ascii="Times New Roman" w:hAnsi="Times New Roman"/>
          <w:sz w:val="24"/>
          <w:szCs w:val="24"/>
        </w:rPr>
        <w:t>në portal</w:t>
      </w:r>
      <w:r w:rsidR="00E70488" w:rsidRPr="00210751">
        <w:rPr>
          <w:rFonts w:ascii="Times New Roman" w:hAnsi="Times New Roman"/>
          <w:sz w:val="24"/>
          <w:szCs w:val="24"/>
          <w:lang w:val="fr-FR"/>
        </w:rPr>
        <w:t xml:space="preserve">in </w:t>
      </w:r>
      <w:r w:rsidR="00E70488" w:rsidRPr="00210751">
        <w:rPr>
          <w:rFonts w:ascii="Times New Roman" w:hAnsi="Times New Roman"/>
          <w:sz w:val="24"/>
          <w:szCs w:val="24"/>
        </w:rPr>
        <w:t xml:space="preserve">“Agjencia </w:t>
      </w:r>
      <w:r w:rsidR="00E70488" w:rsidRPr="00210751">
        <w:rPr>
          <w:rFonts w:ascii="Times New Roman" w:hAnsi="Times New Roman"/>
          <w:sz w:val="24"/>
          <w:szCs w:val="24"/>
          <w:lang w:val="fr-FR"/>
        </w:rPr>
        <w:t xml:space="preserve"> Kombëtare e Punësimit dhe Aftesive </w:t>
      </w:r>
      <w:r w:rsidR="00E70488" w:rsidRPr="00210751">
        <w:rPr>
          <w:rFonts w:ascii="Times New Roman" w:hAnsi="Times New Roman"/>
          <w:sz w:val="24"/>
          <w:szCs w:val="24"/>
        </w:rPr>
        <w:t>”, faqjen zyrtare t</w:t>
      </w:r>
      <w:r w:rsidR="00796A6D" w:rsidRPr="00210751">
        <w:rPr>
          <w:rFonts w:ascii="Times New Roman" w:hAnsi="Times New Roman"/>
          <w:sz w:val="24"/>
          <w:szCs w:val="24"/>
        </w:rPr>
        <w:t>ë</w:t>
      </w:r>
      <w:r w:rsidR="00E70488" w:rsidRPr="00210751">
        <w:rPr>
          <w:rFonts w:ascii="Times New Roman" w:hAnsi="Times New Roman"/>
          <w:sz w:val="24"/>
          <w:szCs w:val="24"/>
        </w:rPr>
        <w:t xml:space="preserve"> bashkis</w:t>
      </w:r>
      <w:r w:rsidR="00796A6D" w:rsidRPr="00210751">
        <w:rPr>
          <w:rFonts w:ascii="Times New Roman" w:hAnsi="Times New Roman"/>
          <w:sz w:val="24"/>
          <w:szCs w:val="24"/>
        </w:rPr>
        <w:t>ë</w:t>
      </w:r>
      <w:r w:rsidR="00E70488" w:rsidRPr="00210751">
        <w:rPr>
          <w:rFonts w:ascii="Times New Roman" w:hAnsi="Times New Roman"/>
          <w:sz w:val="24"/>
          <w:szCs w:val="24"/>
        </w:rPr>
        <w:t xml:space="preserve"> dhe stendat e informimit t</w:t>
      </w:r>
      <w:r w:rsidR="00796A6D" w:rsidRPr="00210751">
        <w:rPr>
          <w:rFonts w:ascii="Times New Roman" w:hAnsi="Times New Roman"/>
          <w:sz w:val="24"/>
          <w:szCs w:val="24"/>
        </w:rPr>
        <w:t>ë</w:t>
      </w:r>
      <w:r w:rsidR="00E70488" w:rsidRPr="00210751">
        <w:rPr>
          <w:rFonts w:ascii="Times New Roman" w:hAnsi="Times New Roman"/>
          <w:sz w:val="24"/>
          <w:szCs w:val="24"/>
        </w:rPr>
        <w:t xml:space="preserve">  Publikut.</w:t>
      </w:r>
      <w:r w:rsidRPr="00210751">
        <w:rPr>
          <w:rFonts w:ascii="Times New Roman" w:hAnsi="Times New Roman"/>
          <w:sz w:val="24"/>
          <w:szCs w:val="24"/>
        </w:rPr>
        <w:t>Të gjithë kandidatët pjesëmarrës në këtë procedurë do të njoftohen në mënyrë elektronike .</w:t>
      </w:r>
    </w:p>
    <w:p w:rsidR="00DB2EB9" w:rsidRPr="00210751" w:rsidRDefault="00DB2EB9" w:rsidP="00DB2EB9">
      <w:pPr>
        <w:spacing w:line="276" w:lineRule="auto"/>
        <w:jc w:val="both"/>
        <w:rPr>
          <w:rFonts w:ascii="Times New Roman" w:hAnsi="Times New Roman"/>
          <w:sz w:val="24"/>
          <w:szCs w:val="24"/>
        </w:rPr>
      </w:pPr>
    </w:p>
    <w:p w:rsidR="00DB2EB9" w:rsidRPr="00210751" w:rsidRDefault="00DB2EB9" w:rsidP="00DB2EB9">
      <w:pPr>
        <w:spacing w:line="276" w:lineRule="auto"/>
        <w:rPr>
          <w:rFonts w:ascii="Times New Roman" w:hAnsi="Times New Roman"/>
          <w:sz w:val="24"/>
          <w:szCs w:val="24"/>
        </w:rPr>
      </w:pPr>
    </w:p>
    <w:p w:rsidR="00DB2EB9" w:rsidRPr="00210751" w:rsidRDefault="00DB2EB9" w:rsidP="00DB2EB9">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210751">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635"/>
      </w:tblGrid>
      <w:tr w:rsidR="00DB2EB9" w:rsidRPr="00210751" w:rsidTr="00DB2E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B2EB9" w:rsidRPr="00210751" w:rsidRDefault="00DB2EB9">
            <w:pPr>
              <w:spacing w:line="276" w:lineRule="auto"/>
              <w:jc w:val="both"/>
              <w:rPr>
                <w:rFonts w:ascii="Times New Roman" w:hAnsi="Times New Roman"/>
                <w:i/>
                <w:sz w:val="24"/>
                <w:szCs w:val="24"/>
              </w:rPr>
            </w:pPr>
            <w:r w:rsidRPr="00210751">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DB2EB9" w:rsidRPr="00210751" w:rsidRDefault="00DB2EB9" w:rsidP="00DB2EB9">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9"/>
        <w:gridCol w:w="8050"/>
      </w:tblGrid>
      <w:tr w:rsidR="00DB2EB9" w:rsidRPr="00210751" w:rsidTr="00DB2E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KUSHTET QË DUHET TË PLOTËSOJË KANDIDATI NË PROCEDURËN E PRANIMIT NË SHËRBIMIN CIVIL DHE KRITERET E VEÇANTA</w:t>
            </w:r>
          </w:p>
        </w:tc>
      </w:tr>
    </w:tbl>
    <w:p w:rsidR="00DB2EB9" w:rsidRPr="00210751" w:rsidRDefault="00DB2EB9" w:rsidP="00DB2EB9">
      <w:pPr>
        <w:spacing w:line="276" w:lineRule="auto"/>
        <w:jc w:val="both"/>
        <w:rPr>
          <w:rFonts w:ascii="Times New Roman" w:hAnsi="Times New Roman"/>
          <w:b/>
          <w:sz w:val="24"/>
          <w:szCs w:val="24"/>
        </w:rPr>
      </w:pP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bCs/>
          <w:sz w:val="24"/>
          <w:szCs w:val="24"/>
        </w:rPr>
        <w:lastRenderedPageBreak/>
        <w:t>Për</w:t>
      </w:r>
      <w:r w:rsidRPr="00210751">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DB2EB9" w:rsidRPr="00210751" w:rsidRDefault="00DB2EB9" w:rsidP="00DB2EB9">
      <w:pPr>
        <w:spacing w:line="276" w:lineRule="auto"/>
        <w:jc w:val="both"/>
        <w:rPr>
          <w:rFonts w:ascii="Times New Roman" w:hAnsi="Times New Roman"/>
          <w:sz w:val="24"/>
          <w:szCs w:val="24"/>
        </w:rPr>
      </w:pP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 </w:t>
      </w:r>
      <w:r w:rsidRPr="00210751">
        <w:rPr>
          <w:rFonts w:ascii="Times New Roman" w:hAnsi="Times New Roman"/>
          <w:b/>
          <w:sz w:val="24"/>
          <w:szCs w:val="24"/>
        </w:rPr>
        <w:t xml:space="preserve">Kushtet që duhet të plotësojë kandidati në procedurën e pranimit në shërbimin civil janë: </w:t>
      </w:r>
    </w:p>
    <w:p w:rsidR="00DB2EB9" w:rsidRPr="00210751" w:rsidRDefault="00DB2EB9" w:rsidP="00DB2EB9">
      <w:pPr>
        <w:pStyle w:val="ListParagraph"/>
        <w:numPr>
          <w:ilvl w:val="0"/>
          <w:numId w:val="21"/>
        </w:numPr>
        <w:spacing w:after="200" w:line="276" w:lineRule="auto"/>
        <w:contextualSpacing/>
        <w:jc w:val="both"/>
      </w:pPr>
      <w:proofErr w:type="spellStart"/>
      <w:r w:rsidRPr="00210751">
        <w:t>Të</w:t>
      </w:r>
      <w:proofErr w:type="spellEnd"/>
      <w:r w:rsidRPr="00210751">
        <w:t xml:space="preserve"> </w:t>
      </w:r>
      <w:proofErr w:type="spellStart"/>
      <w:r w:rsidRPr="00210751">
        <w:t>jetë</w:t>
      </w:r>
      <w:proofErr w:type="spellEnd"/>
      <w:r w:rsidRPr="00210751">
        <w:t xml:space="preserve"> </w:t>
      </w:r>
      <w:proofErr w:type="spellStart"/>
      <w:r w:rsidRPr="00210751">
        <w:t>shtetas</w:t>
      </w:r>
      <w:proofErr w:type="spellEnd"/>
      <w:r w:rsidRPr="00210751">
        <w:t xml:space="preserve"> </w:t>
      </w:r>
      <w:proofErr w:type="spellStart"/>
      <w:r w:rsidRPr="00210751">
        <w:t>shqiptar</w:t>
      </w:r>
      <w:proofErr w:type="spellEnd"/>
      <w:r w:rsidRPr="00210751">
        <w:t>;</w:t>
      </w:r>
    </w:p>
    <w:p w:rsidR="00DB2EB9" w:rsidRPr="00210751" w:rsidRDefault="00DB2EB9" w:rsidP="00DB2EB9">
      <w:pPr>
        <w:pStyle w:val="ListParagraph"/>
        <w:numPr>
          <w:ilvl w:val="0"/>
          <w:numId w:val="21"/>
        </w:numPr>
        <w:spacing w:after="200" w:line="276" w:lineRule="auto"/>
        <w:contextualSpacing/>
        <w:jc w:val="both"/>
      </w:pPr>
      <w:proofErr w:type="spellStart"/>
      <w:r w:rsidRPr="00210751">
        <w:t>Të</w:t>
      </w:r>
      <w:proofErr w:type="spellEnd"/>
      <w:r w:rsidRPr="00210751">
        <w:t xml:space="preserve"> </w:t>
      </w:r>
      <w:proofErr w:type="spellStart"/>
      <w:r w:rsidRPr="00210751">
        <w:t>ketë</w:t>
      </w:r>
      <w:proofErr w:type="spellEnd"/>
      <w:r w:rsidRPr="00210751">
        <w:t xml:space="preserve"> </w:t>
      </w:r>
      <w:proofErr w:type="spellStart"/>
      <w:r w:rsidRPr="00210751">
        <w:t>zotësi</w:t>
      </w:r>
      <w:proofErr w:type="spellEnd"/>
      <w:r w:rsidRPr="00210751">
        <w:t xml:space="preserve"> </w:t>
      </w:r>
      <w:proofErr w:type="spellStart"/>
      <w:r w:rsidRPr="00210751">
        <w:t>të</w:t>
      </w:r>
      <w:proofErr w:type="spellEnd"/>
      <w:r w:rsidRPr="00210751">
        <w:t xml:space="preserve"> </w:t>
      </w:r>
      <w:proofErr w:type="spellStart"/>
      <w:r w:rsidRPr="00210751">
        <w:t>plotë</w:t>
      </w:r>
      <w:proofErr w:type="spellEnd"/>
      <w:r w:rsidRPr="00210751">
        <w:t xml:space="preserve"> </w:t>
      </w:r>
      <w:proofErr w:type="spellStart"/>
      <w:r w:rsidRPr="00210751">
        <w:t>për</w:t>
      </w:r>
      <w:proofErr w:type="spellEnd"/>
      <w:r w:rsidRPr="00210751">
        <w:t xml:space="preserve"> </w:t>
      </w:r>
      <w:proofErr w:type="spellStart"/>
      <w:r w:rsidRPr="00210751">
        <w:t>të</w:t>
      </w:r>
      <w:proofErr w:type="spellEnd"/>
      <w:r w:rsidRPr="00210751">
        <w:t xml:space="preserve"> </w:t>
      </w:r>
      <w:proofErr w:type="spellStart"/>
      <w:r w:rsidRPr="00210751">
        <w:t>vepruar</w:t>
      </w:r>
      <w:proofErr w:type="spellEnd"/>
      <w:r w:rsidRPr="00210751">
        <w:t>;</w:t>
      </w:r>
    </w:p>
    <w:p w:rsidR="00DB2EB9" w:rsidRPr="00210751" w:rsidRDefault="00DB2EB9" w:rsidP="00DB2EB9">
      <w:pPr>
        <w:pStyle w:val="ListParagraph"/>
        <w:numPr>
          <w:ilvl w:val="0"/>
          <w:numId w:val="21"/>
        </w:numPr>
        <w:spacing w:after="200" w:line="276" w:lineRule="auto"/>
        <w:contextualSpacing/>
        <w:jc w:val="both"/>
      </w:pPr>
      <w:proofErr w:type="spellStart"/>
      <w:r w:rsidRPr="00210751">
        <w:t>Të</w:t>
      </w:r>
      <w:proofErr w:type="spellEnd"/>
      <w:r w:rsidRPr="00210751">
        <w:t xml:space="preserve"> </w:t>
      </w:r>
      <w:proofErr w:type="spellStart"/>
      <w:r w:rsidRPr="00210751">
        <w:t>zotërojë</w:t>
      </w:r>
      <w:proofErr w:type="spellEnd"/>
      <w:r w:rsidRPr="00210751">
        <w:t xml:space="preserve"> </w:t>
      </w:r>
      <w:proofErr w:type="spellStart"/>
      <w:r w:rsidRPr="00210751">
        <w:t>gjuhën</w:t>
      </w:r>
      <w:proofErr w:type="spellEnd"/>
      <w:r w:rsidRPr="00210751">
        <w:t xml:space="preserve"> </w:t>
      </w:r>
      <w:proofErr w:type="spellStart"/>
      <w:r w:rsidRPr="00210751">
        <w:t>shqipe</w:t>
      </w:r>
      <w:proofErr w:type="spellEnd"/>
      <w:r w:rsidRPr="00210751">
        <w:t xml:space="preserve">, </w:t>
      </w:r>
      <w:proofErr w:type="spellStart"/>
      <w:r w:rsidRPr="00210751">
        <w:t>të</w:t>
      </w:r>
      <w:proofErr w:type="spellEnd"/>
      <w:r w:rsidRPr="00210751">
        <w:t xml:space="preserve"> </w:t>
      </w:r>
      <w:proofErr w:type="spellStart"/>
      <w:r w:rsidRPr="00210751">
        <w:t>shkruar</w:t>
      </w:r>
      <w:proofErr w:type="spellEnd"/>
      <w:r w:rsidRPr="00210751">
        <w:t xml:space="preserve"> </w:t>
      </w:r>
      <w:proofErr w:type="spellStart"/>
      <w:r w:rsidRPr="00210751">
        <w:t>dhe</w:t>
      </w:r>
      <w:proofErr w:type="spellEnd"/>
      <w:r w:rsidRPr="00210751">
        <w:t xml:space="preserve"> </w:t>
      </w:r>
      <w:proofErr w:type="spellStart"/>
      <w:r w:rsidRPr="00210751">
        <w:t>të</w:t>
      </w:r>
      <w:proofErr w:type="spellEnd"/>
      <w:r w:rsidRPr="00210751">
        <w:t xml:space="preserve"> </w:t>
      </w:r>
      <w:proofErr w:type="spellStart"/>
      <w:r w:rsidRPr="00210751">
        <w:t>folur</w:t>
      </w:r>
      <w:proofErr w:type="spellEnd"/>
      <w:r w:rsidRPr="00210751">
        <w:t>;</w:t>
      </w:r>
    </w:p>
    <w:p w:rsidR="00DB2EB9" w:rsidRPr="00210751" w:rsidRDefault="00DB2EB9" w:rsidP="00DB2EB9">
      <w:pPr>
        <w:pStyle w:val="ListParagraph"/>
        <w:numPr>
          <w:ilvl w:val="0"/>
          <w:numId w:val="21"/>
        </w:numPr>
        <w:spacing w:after="200" w:line="276" w:lineRule="auto"/>
        <w:contextualSpacing/>
        <w:jc w:val="both"/>
      </w:pPr>
      <w:proofErr w:type="spellStart"/>
      <w:r w:rsidRPr="00210751">
        <w:t>Të</w:t>
      </w:r>
      <w:proofErr w:type="spellEnd"/>
      <w:r w:rsidRPr="00210751">
        <w:t xml:space="preserve"> </w:t>
      </w:r>
      <w:proofErr w:type="spellStart"/>
      <w:r w:rsidRPr="00210751">
        <w:t>jetë</w:t>
      </w:r>
      <w:proofErr w:type="spellEnd"/>
      <w:r w:rsidRPr="00210751">
        <w:t xml:space="preserve"> </w:t>
      </w:r>
      <w:proofErr w:type="spellStart"/>
      <w:r w:rsidRPr="00210751">
        <w:t>në</w:t>
      </w:r>
      <w:proofErr w:type="spellEnd"/>
      <w:r w:rsidRPr="00210751">
        <w:t xml:space="preserve"> </w:t>
      </w:r>
      <w:proofErr w:type="spellStart"/>
      <w:r w:rsidRPr="00210751">
        <w:t>kushte</w:t>
      </w:r>
      <w:proofErr w:type="spellEnd"/>
      <w:r w:rsidRPr="00210751">
        <w:t xml:space="preserve"> </w:t>
      </w:r>
      <w:proofErr w:type="spellStart"/>
      <w:r w:rsidRPr="00210751">
        <w:t>shëndetësore</w:t>
      </w:r>
      <w:proofErr w:type="spellEnd"/>
      <w:r w:rsidRPr="00210751">
        <w:t xml:space="preserve"> </w:t>
      </w:r>
      <w:proofErr w:type="spellStart"/>
      <w:r w:rsidRPr="00210751">
        <w:t>që</w:t>
      </w:r>
      <w:proofErr w:type="spellEnd"/>
      <w:r w:rsidRPr="00210751">
        <w:t xml:space="preserve"> e </w:t>
      </w:r>
      <w:proofErr w:type="spellStart"/>
      <w:r w:rsidRPr="00210751">
        <w:t>lejojnë</w:t>
      </w:r>
      <w:proofErr w:type="spellEnd"/>
      <w:r w:rsidRPr="00210751">
        <w:t xml:space="preserve"> </w:t>
      </w:r>
      <w:proofErr w:type="spellStart"/>
      <w:r w:rsidRPr="00210751">
        <w:t>të</w:t>
      </w:r>
      <w:proofErr w:type="spellEnd"/>
      <w:r w:rsidRPr="00210751">
        <w:t xml:space="preserve"> </w:t>
      </w:r>
      <w:proofErr w:type="spellStart"/>
      <w:r w:rsidRPr="00210751">
        <w:t>kryejë</w:t>
      </w:r>
      <w:proofErr w:type="spellEnd"/>
      <w:r w:rsidRPr="00210751">
        <w:t xml:space="preserve"> </w:t>
      </w:r>
      <w:proofErr w:type="spellStart"/>
      <w:r w:rsidRPr="00210751">
        <w:t>detyrën</w:t>
      </w:r>
      <w:proofErr w:type="spellEnd"/>
      <w:r w:rsidRPr="00210751">
        <w:t xml:space="preserve"> </w:t>
      </w:r>
      <w:proofErr w:type="spellStart"/>
      <w:r w:rsidRPr="00210751">
        <w:t>përkatëse</w:t>
      </w:r>
      <w:proofErr w:type="spellEnd"/>
      <w:r w:rsidRPr="00210751">
        <w:t>;</w:t>
      </w:r>
    </w:p>
    <w:p w:rsidR="00DB2EB9" w:rsidRPr="00210751" w:rsidRDefault="00DB2EB9" w:rsidP="00DB2EB9">
      <w:pPr>
        <w:pStyle w:val="ListParagraph"/>
        <w:numPr>
          <w:ilvl w:val="0"/>
          <w:numId w:val="21"/>
        </w:numPr>
        <w:spacing w:after="200" w:line="276" w:lineRule="auto"/>
        <w:contextualSpacing/>
        <w:jc w:val="both"/>
      </w:pP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jetë</w:t>
      </w:r>
      <w:proofErr w:type="spellEnd"/>
      <w:r w:rsidRPr="00210751">
        <w:t xml:space="preserve"> </w:t>
      </w:r>
      <w:proofErr w:type="spellStart"/>
      <w:r w:rsidRPr="00210751">
        <w:t>i</w:t>
      </w:r>
      <w:proofErr w:type="spellEnd"/>
      <w:r w:rsidRPr="00210751">
        <w:t xml:space="preserve"> </w:t>
      </w:r>
      <w:proofErr w:type="spellStart"/>
      <w:r w:rsidRPr="00210751">
        <w:t>dënuar</w:t>
      </w:r>
      <w:proofErr w:type="spellEnd"/>
      <w:r w:rsidRPr="00210751">
        <w:t xml:space="preserve"> me </w:t>
      </w:r>
      <w:proofErr w:type="spellStart"/>
      <w:r w:rsidRPr="00210751">
        <w:t>vendim</w:t>
      </w:r>
      <w:proofErr w:type="spellEnd"/>
      <w:r w:rsidRPr="00210751">
        <w:t xml:space="preserve"> </w:t>
      </w:r>
      <w:proofErr w:type="spellStart"/>
      <w:r w:rsidRPr="00210751">
        <w:t>të</w:t>
      </w:r>
      <w:proofErr w:type="spellEnd"/>
      <w:r w:rsidRPr="00210751">
        <w:t xml:space="preserve"> </w:t>
      </w:r>
      <w:proofErr w:type="spellStart"/>
      <w:r w:rsidRPr="00210751">
        <w:t>formës</w:t>
      </w:r>
      <w:proofErr w:type="spellEnd"/>
      <w:r w:rsidRPr="00210751">
        <w:t xml:space="preserve"> </w:t>
      </w:r>
      <w:proofErr w:type="spellStart"/>
      <w:r w:rsidRPr="00210751">
        <w:t>së</w:t>
      </w:r>
      <w:proofErr w:type="spellEnd"/>
      <w:r w:rsidRPr="00210751">
        <w:t xml:space="preserve"> </w:t>
      </w:r>
      <w:proofErr w:type="spellStart"/>
      <w:r w:rsidRPr="00210751">
        <w:t>prerë</w:t>
      </w:r>
      <w:proofErr w:type="spellEnd"/>
      <w:r w:rsidRPr="00210751">
        <w:t xml:space="preserve"> </w:t>
      </w:r>
      <w:proofErr w:type="spellStart"/>
      <w:r w:rsidRPr="00210751">
        <w:t>për</w:t>
      </w:r>
      <w:proofErr w:type="spellEnd"/>
      <w:r w:rsidRPr="00210751">
        <w:t xml:space="preserve"> </w:t>
      </w:r>
      <w:proofErr w:type="spellStart"/>
      <w:r w:rsidRPr="00210751">
        <w:t>kryerjen</w:t>
      </w:r>
      <w:proofErr w:type="spellEnd"/>
      <w:r w:rsidRPr="00210751">
        <w:t xml:space="preserve"> e </w:t>
      </w:r>
      <w:proofErr w:type="spellStart"/>
      <w:r w:rsidRPr="00210751">
        <w:t>një</w:t>
      </w:r>
      <w:proofErr w:type="spellEnd"/>
      <w:r w:rsidRPr="00210751">
        <w:t xml:space="preserve"> </w:t>
      </w:r>
      <w:proofErr w:type="spellStart"/>
      <w:r w:rsidRPr="00210751">
        <w:t>krimi</w:t>
      </w:r>
      <w:proofErr w:type="spellEnd"/>
      <w:r w:rsidRPr="00210751">
        <w:t xml:space="preserve"> </w:t>
      </w:r>
      <w:proofErr w:type="spellStart"/>
      <w:r w:rsidRPr="00210751">
        <w:t>apo</w:t>
      </w:r>
      <w:proofErr w:type="spellEnd"/>
      <w:r w:rsidRPr="00210751">
        <w:t xml:space="preserve"> </w:t>
      </w:r>
      <w:proofErr w:type="spellStart"/>
      <w:r w:rsidRPr="00210751">
        <w:t>për</w:t>
      </w:r>
      <w:proofErr w:type="spellEnd"/>
      <w:r w:rsidRPr="00210751">
        <w:t xml:space="preserve"> </w:t>
      </w:r>
      <w:proofErr w:type="spellStart"/>
      <w:r w:rsidRPr="00210751">
        <w:t>kryerjen</w:t>
      </w:r>
      <w:proofErr w:type="spellEnd"/>
      <w:r w:rsidRPr="00210751">
        <w:t xml:space="preserve"> e </w:t>
      </w:r>
      <w:proofErr w:type="spellStart"/>
      <w:r w:rsidRPr="00210751">
        <w:t>një</w:t>
      </w:r>
      <w:proofErr w:type="spellEnd"/>
      <w:r w:rsidRPr="00210751">
        <w:t xml:space="preserve"> </w:t>
      </w:r>
      <w:proofErr w:type="spellStart"/>
      <w:r w:rsidRPr="00210751">
        <w:t>kundërvajtjeje</w:t>
      </w:r>
      <w:proofErr w:type="spellEnd"/>
      <w:r w:rsidRPr="00210751">
        <w:t xml:space="preserve"> </w:t>
      </w:r>
      <w:proofErr w:type="spellStart"/>
      <w:r w:rsidRPr="00210751">
        <w:t>penale</w:t>
      </w:r>
      <w:proofErr w:type="spellEnd"/>
      <w:r w:rsidRPr="00210751">
        <w:t xml:space="preserve"> me </w:t>
      </w:r>
      <w:proofErr w:type="spellStart"/>
      <w:r w:rsidRPr="00210751">
        <w:t>dashje</w:t>
      </w:r>
      <w:proofErr w:type="spellEnd"/>
      <w:r w:rsidRPr="00210751">
        <w:t>;</w:t>
      </w:r>
    </w:p>
    <w:p w:rsidR="00DB2EB9" w:rsidRPr="00210751" w:rsidRDefault="00DB2EB9" w:rsidP="00DB2EB9">
      <w:pPr>
        <w:pStyle w:val="ListParagraph"/>
        <w:numPr>
          <w:ilvl w:val="0"/>
          <w:numId w:val="21"/>
        </w:numPr>
        <w:spacing w:after="200" w:line="276" w:lineRule="auto"/>
        <w:contextualSpacing/>
        <w:jc w:val="both"/>
      </w:pPr>
      <w:proofErr w:type="spellStart"/>
      <w:r w:rsidRPr="00210751">
        <w:t>Ndaj</w:t>
      </w:r>
      <w:proofErr w:type="spellEnd"/>
      <w:r w:rsidRPr="00210751">
        <w:t xml:space="preserve"> </w:t>
      </w:r>
      <w:proofErr w:type="spellStart"/>
      <w:r w:rsidRPr="00210751">
        <w:t>tij</w:t>
      </w:r>
      <w:proofErr w:type="spellEnd"/>
      <w:r w:rsidRPr="00210751">
        <w:t xml:space="preserve"> </w:t>
      </w:r>
      <w:proofErr w:type="spellStart"/>
      <w:r w:rsidRPr="00210751">
        <w:t>të</w:t>
      </w:r>
      <w:proofErr w:type="spellEnd"/>
      <w:r w:rsidRPr="00210751">
        <w:t xml:space="preserve"> </w:t>
      </w:r>
      <w:proofErr w:type="spellStart"/>
      <w:r w:rsidRPr="00210751">
        <w:t>mos</w:t>
      </w:r>
      <w:proofErr w:type="spellEnd"/>
      <w:r w:rsidRPr="00210751">
        <w:t xml:space="preserve"> </w:t>
      </w:r>
      <w:proofErr w:type="spellStart"/>
      <w:r w:rsidRPr="00210751">
        <w:t>jetë</w:t>
      </w:r>
      <w:proofErr w:type="spellEnd"/>
      <w:r w:rsidRPr="00210751">
        <w:t xml:space="preserve"> </w:t>
      </w:r>
      <w:proofErr w:type="spellStart"/>
      <w:r w:rsidRPr="00210751">
        <w:t>marrë</w:t>
      </w:r>
      <w:proofErr w:type="spellEnd"/>
      <w:r w:rsidRPr="00210751">
        <w:t xml:space="preserve"> masa </w:t>
      </w:r>
      <w:proofErr w:type="spellStart"/>
      <w:r w:rsidRPr="00210751">
        <w:t>disiplinore</w:t>
      </w:r>
      <w:proofErr w:type="spellEnd"/>
      <w:r w:rsidRPr="00210751">
        <w:t xml:space="preserve"> e </w:t>
      </w:r>
      <w:proofErr w:type="spellStart"/>
      <w:r w:rsidRPr="00210751">
        <w:t>largimit</w:t>
      </w:r>
      <w:proofErr w:type="spellEnd"/>
      <w:r w:rsidRPr="00210751">
        <w:t xml:space="preserve"> </w:t>
      </w:r>
      <w:proofErr w:type="spellStart"/>
      <w:r w:rsidRPr="00210751">
        <w:t>nga</w:t>
      </w:r>
      <w:proofErr w:type="spellEnd"/>
      <w:r w:rsidRPr="00210751">
        <w:t xml:space="preserve"> </w:t>
      </w:r>
      <w:proofErr w:type="spellStart"/>
      <w:r w:rsidRPr="00210751">
        <w:t>shërbimi</w:t>
      </w:r>
      <w:proofErr w:type="spellEnd"/>
      <w:r w:rsidRPr="00210751">
        <w:t xml:space="preserve"> civil, </w:t>
      </w:r>
      <w:proofErr w:type="spellStart"/>
      <w:r w:rsidRPr="00210751">
        <w:t>që</w:t>
      </w:r>
      <w:proofErr w:type="spellEnd"/>
      <w:r w:rsidRPr="00210751">
        <w:t xml:space="preserve"> </w:t>
      </w:r>
      <w:proofErr w:type="spellStart"/>
      <w:r w:rsidRPr="00210751">
        <w:t>nuk</w:t>
      </w:r>
      <w:proofErr w:type="spellEnd"/>
      <w:r w:rsidRPr="00210751">
        <w:t xml:space="preserve"> </w:t>
      </w:r>
      <w:proofErr w:type="spellStart"/>
      <w:r w:rsidRPr="00210751">
        <w:t>është</w:t>
      </w:r>
      <w:proofErr w:type="spellEnd"/>
      <w:r w:rsidRPr="00210751">
        <w:t xml:space="preserve"> </w:t>
      </w:r>
      <w:proofErr w:type="spellStart"/>
      <w:r w:rsidRPr="00210751">
        <w:t>shuar</w:t>
      </w:r>
      <w:proofErr w:type="spellEnd"/>
      <w:r w:rsidRPr="00210751">
        <w:t xml:space="preserve"> </w:t>
      </w:r>
      <w:proofErr w:type="spellStart"/>
      <w:proofErr w:type="gramStart"/>
      <w:r w:rsidRPr="00210751">
        <w:t>sipas</w:t>
      </w:r>
      <w:proofErr w:type="spellEnd"/>
      <w:r w:rsidRPr="00210751">
        <w:t xml:space="preserve">  </w:t>
      </w:r>
      <w:proofErr w:type="spellStart"/>
      <w:r w:rsidRPr="00210751">
        <w:t>Ligjit</w:t>
      </w:r>
      <w:proofErr w:type="spellEnd"/>
      <w:proofErr w:type="gramEnd"/>
      <w:r w:rsidRPr="00210751">
        <w:t xml:space="preserve"> </w:t>
      </w:r>
      <w:proofErr w:type="spellStart"/>
      <w:r w:rsidRPr="00210751">
        <w:t>Nr</w:t>
      </w:r>
      <w:proofErr w:type="spellEnd"/>
      <w:r w:rsidRPr="00210751">
        <w:t>. 152/2013, “</w:t>
      </w:r>
      <w:proofErr w:type="spellStart"/>
      <w:r w:rsidRPr="00210751">
        <w:rPr>
          <w:i/>
        </w:rPr>
        <w:t>Për</w:t>
      </w:r>
      <w:proofErr w:type="spellEnd"/>
      <w:r w:rsidRPr="00210751">
        <w:rPr>
          <w:i/>
        </w:rPr>
        <w:t xml:space="preserve"> </w:t>
      </w:r>
      <w:proofErr w:type="spellStart"/>
      <w:r w:rsidRPr="00210751">
        <w:rPr>
          <w:i/>
        </w:rPr>
        <w:t>nëpunësin</w:t>
      </w:r>
      <w:proofErr w:type="spellEnd"/>
      <w:r w:rsidRPr="00210751">
        <w:rPr>
          <w:i/>
        </w:rPr>
        <w:t xml:space="preserve"> civil</w:t>
      </w:r>
      <w:r w:rsidRPr="00210751">
        <w:t xml:space="preserve">”, </w:t>
      </w:r>
      <w:proofErr w:type="spellStart"/>
      <w:r w:rsidRPr="00210751">
        <w:t>i</w:t>
      </w:r>
      <w:proofErr w:type="spellEnd"/>
      <w:r w:rsidRPr="00210751">
        <w:t xml:space="preserve"> </w:t>
      </w:r>
      <w:proofErr w:type="spellStart"/>
      <w:r w:rsidRPr="00210751">
        <w:t>ndryshuar</w:t>
      </w:r>
      <w:proofErr w:type="spellEnd"/>
      <w:r w:rsidRPr="00210751">
        <w:t>.</w:t>
      </w: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Kandidatët duhet të plotësojnë kriteret e veçanta si vijon:</w:t>
      </w:r>
    </w:p>
    <w:p w:rsidR="00DB2EB9" w:rsidRPr="00210751" w:rsidRDefault="00DB2EB9" w:rsidP="00DB2EB9">
      <w:pPr>
        <w:pStyle w:val="ListParagraph"/>
        <w:numPr>
          <w:ilvl w:val="0"/>
          <w:numId w:val="22"/>
        </w:numPr>
        <w:spacing w:line="276" w:lineRule="auto"/>
        <w:jc w:val="both"/>
        <w:rPr>
          <w:lang w:val="da-DK"/>
        </w:rPr>
      </w:pPr>
      <w:r w:rsidRPr="00210751">
        <w:rPr>
          <w:lang w:val="da-DK"/>
        </w:rPr>
        <w:t xml:space="preserve">Të zotëroj  Diplome Universitare (Arsimi i Lartë) </w:t>
      </w:r>
      <w:r w:rsidRPr="00210751">
        <w:rPr>
          <w:lang w:val="sq-AL"/>
        </w:rPr>
        <w:t xml:space="preserve">/ </w:t>
      </w:r>
      <w:r w:rsidR="00D33092">
        <w:rPr>
          <w:b/>
          <w:i/>
          <w:lang w:val="sq-AL"/>
        </w:rPr>
        <w:t>Bachelo</w:t>
      </w:r>
      <w:r w:rsidR="004411FC">
        <w:rPr>
          <w:b/>
          <w:i/>
          <w:lang w:val="sq-AL"/>
        </w:rPr>
        <w:t>r</w:t>
      </w:r>
      <w:r w:rsidR="00D33092">
        <w:rPr>
          <w:b/>
          <w:i/>
          <w:lang w:val="sq-AL"/>
        </w:rPr>
        <w:t xml:space="preserve"> </w:t>
      </w:r>
      <w:r w:rsidRPr="00210751">
        <w:rPr>
          <w:lang w:val="sq-AL"/>
        </w:rPr>
        <w:t>sipas legjislacionit të arsimit të lartë</w:t>
      </w:r>
      <w:r w:rsidRPr="00210751">
        <w:rPr>
          <w:lang w:val="da-DK"/>
        </w:rPr>
        <w:t xml:space="preserve"> ,në </w:t>
      </w:r>
      <w:proofErr w:type="spellStart"/>
      <w:r w:rsidR="00BC57CC" w:rsidRPr="00BC57CC">
        <w:rPr>
          <w:b/>
          <w:color w:val="000000"/>
        </w:rPr>
        <w:t>Ing</w:t>
      </w:r>
      <w:proofErr w:type="spellEnd"/>
      <w:r w:rsidR="00BC57CC" w:rsidRPr="00BC57CC">
        <w:rPr>
          <w:b/>
          <w:color w:val="000000"/>
        </w:rPr>
        <w:t xml:space="preserve"> </w:t>
      </w:r>
      <w:proofErr w:type="spellStart"/>
      <w:r w:rsidR="00BC57CC" w:rsidRPr="00BC57CC">
        <w:rPr>
          <w:b/>
          <w:color w:val="000000"/>
        </w:rPr>
        <w:t>Ndertimi</w:t>
      </w:r>
      <w:proofErr w:type="spellEnd"/>
      <w:r w:rsidR="00BC57CC" w:rsidRPr="00BC57CC">
        <w:rPr>
          <w:b/>
          <w:color w:val="000000"/>
        </w:rPr>
        <w:t xml:space="preserve"> </w:t>
      </w:r>
      <w:proofErr w:type="spellStart"/>
      <w:r w:rsidR="00BC57CC" w:rsidRPr="00BC57CC">
        <w:rPr>
          <w:b/>
          <w:color w:val="000000"/>
        </w:rPr>
        <w:t>dhe</w:t>
      </w:r>
      <w:proofErr w:type="spellEnd"/>
      <w:r w:rsidR="00BC57CC" w:rsidRPr="00BC57CC">
        <w:rPr>
          <w:b/>
          <w:color w:val="000000"/>
        </w:rPr>
        <w:t xml:space="preserve"> </w:t>
      </w:r>
      <w:r w:rsidR="00BC57CC">
        <w:rPr>
          <w:b/>
          <w:color w:val="000000"/>
        </w:rPr>
        <w:t xml:space="preserve"> </w:t>
      </w:r>
      <w:proofErr w:type="spellStart"/>
      <w:r w:rsidR="00BC57CC">
        <w:rPr>
          <w:b/>
          <w:color w:val="000000"/>
        </w:rPr>
        <w:t>shkenca</w:t>
      </w:r>
      <w:proofErr w:type="spellEnd"/>
      <w:r w:rsidR="00BC57CC">
        <w:rPr>
          <w:b/>
          <w:color w:val="000000"/>
        </w:rPr>
        <w:t xml:space="preserve">  </w:t>
      </w:r>
      <w:proofErr w:type="spellStart"/>
      <w:r w:rsidR="00BC57CC" w:rsidRPr="00BC57CC">
        <w:rPr>
          <w:b/>
          <w:color w:val="000000"/>
        </w:rPr>
        <w:t>Ekonomik</w:t>
      </w:r>
      <w:r w:rsidR="00BC57CC">
        <w:rPr>
          <w:b/>
          <w:color w:val="000000"/>
        </w:rPr>
        <w:t>e</w:t>
      </w:r>
      <w:proofErr w:type="spellEnd"/>
      <w:r w:rsidRPr="00210751">
        <w:rPr>
          <w:lang w:val="da-DK"/>
        </w:rPr>
        <w:t xml:space="preserve"> etj.. Si  diploma   Bachelor edhe ajo master profesional duhet të jenë në të njejtën fushë </w:t>
      </w:r>
      <w:r w:rsidRPr="00210751">
        <w:t>.. (</w:t>
      </w:r>
      <w:r w:rsidRPr="00210751">
        <w:rPr>
          <w:i/>
        </w:rPr>
        <w:t xml:space="preserve">Diplomat </w:t>
      </w:r>
      <w:proofErr w:type="spellStart"/>
      <w:r w:rsidRPr="00210751">
        <w:rPr>
          <w:i/>
        </w:rPr>
        <w:t>të</w:t>
      </w:r>
      <w:proofErr w:type="spellEnd"/>
      <w:r w:rsidRPr="00210751">
        <w:rPr>
          <w:i/>
        </w:rPr>
        <w:t xml:space="preserve"> </w:t>
      </w:r>
      <w:proofErr w:type="spellStart"/>
      <w:r w:rsidRPr="00210751">
        <w:rPr>
          <w:i/>
        </w:rPr>
        <w:t>cilat</w:t>
      </w:r>
      <w:proofErr w:type="spellEnd"/>
      <w:r w:rsidRPr="00210751">
        <w:rPr>
          <w:i/>
        </w:rPr>
        <w:t xml:space="preserve"> </w:t>
      </w:r>
      <w:proofErr w:type="spellStart"/>
      <w:r w:rsidRPr="00210751">
        <w:rPr>
          <w:i/>
        </w:rPr>
        <w:t>janë</w:t>
      </w:r>
      <w:proofErr w:type="spellEnd"/>
      <w:r w:rsidRPr="00210751">
        <w:rPr>
          <w:i/>
        </w:rPr>
        <w:t xml:space="preserve"> </w:t>
      </w:r>
      <w:proofErr w:type="spellStart"/>
      <w:r w:rsidRPr="00210751">
        <w:rPr>
          <w:i/>
        </w:rPr>
        <w:t>marrë</w:t>
      </w:r>
      <w:proofErr w:type="spellEnd"/>
      <w:r w:rsidRPr="00210751">
        <w:rPr>
          <w:i/>
        </w:rPr>
        <w:t xml:space="preserve"> </w:t>
      </w:r>
      <w:proofErr w:type="spellStart"/>
      <w:r w:rsidRPr="00210751">
        <w:rPr>
          <w:i/>
        </w:rPr>
        <w:t>jashtë</w:t>
      </w:r>
      <w:proofErr w:type="spellEnd"/>
      <w:r w:rsidRPr="00210751">
        <w:rPr>
          <w:i/>
        </w:rPr>
        <w:t xml:space="preserve"> </w:t>
      </w:r>
      <w:proofErr w:type="spellStart"/>
      <w:r w:rsidRPr="00210751">
        <w:rPr>
          <w:i/>
        </w:rPr>
        <w:t>vendit</w:t>
      </w:r>
      <w:proofErr w:type="spellEnd"/>
      <w:r w:rsidRPr="00210751">
        <w:rPr>
          <w:i/>
        </w:rPr>
        <w:t xml:space="preserve">, </w:t>
      </w:r>
      <w:proofErr w:type="spellStart"/>
      <w:r w:rsidRPr="00210751">
        <w:rPr>
          <w:i/>
        </w:rPr>
        <w:t>duhet</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jenë</w:t>
      </w:r>
      <w:proofErr w:type="spellEnd"/>
      <w:r w:rsidRPr="00210751">
        <w:rPr>
          <w:i/>
        </w:rPr>
        <w:t xml:space="preserve"> </w:t>
      </w:r>
      <w:proofErr w:type="spellStart"/>
      <w:r w:rsidRPr="00210751">
        <w:rPr>
          <w:i/>
        </w:rPr>
        <w:t>të</w:t>
      </w:r>
      <w:proofErr w:type="spellEnd"/>
      <w:r w:rsidRPr="00210751">
        <w:rPr>
          <w:i/>
        </w:rPr>
        <w:t xml:space="preserve"> </w:t>
      </w:r>
      <w:proofErr w:type="spellStart"/>
      <w:r w:rsidRPr="00210751">
        <w:rPr>
          <w:i/>
        </w:rPr>
        <w:t>njohura</w:t>
      </w:r>
      <w:proofErr w:type="spellEnd"/>
      <w:r w:rsidRPr="00210751">
        <w:rPr>
          <w:i/>
        </w:rPr>
        <w:t xml:space="preserve"> </w:t>
      </w:r>
      <w:proofErr w:type="spellStart"/>
      <w:r w:rsidRPr="00210751">
        <w:rPr>
          <w:i/>
        </w:rPr>
        <w:t>paraprakisht</w:t>
      </w:r>
      <w:proofErr w:type="spellEnd"/>
      <w:r w:rsidRPr="00210751">
        <w:rPr>
          <w:i/>
        </w:rPr>
        <w:t xml:space="preserve"> </w:t>
      </w:r>
      <w:proofErr w:type="spellStart"/>
      <w:r w:rsidRPr="00210751">
        <w:rPr>
          <w:i/>
        </w:rPr>
        <w:t>pranë</w:t>
      </w:r>
      <w:proofErr w:type="spellEnd"/>
      <w:r w:rsidRPr="00210751">
        <w:rPr>
          <w:i/>
        </w:rPr>
        <w:t xml:space="preserve"> </w:t>
      </w:r>
      <w:proofErr w:type="spellStart"/>
      <w:r w:rsidRPr="00210751">
        <w:rPr>
          <w:i/>
        </w:rPr>
        <w:t>institucionit</w:t>
      </w:r>
      <w:proofErr w:type="spellEnd"/>
      <w:r w:rsidRPr="00210751">
        <w:rPr>
          <w:i/>
        </w:rPr>
        <w:t xml:space="preserve"> </w:t>
      </w:r>
      <w:proofErr w:type="spellStart"/>
      <w:r w:rsidRPr="00210751">
        <w:rPr>
          <w:i/>
        </w:rPr>
        <w:t>përgjegjës</w:t>
      </w:r>
      <w:proofErr w:type="spellEnd"/>
      <w:r w:rsidRPr="00210751">
        <w:rPr>
          <w:i/>
        </w:rPr>
        <w:t xml:space="preserve"> </w:t>
      </w:r>
      <w:proofErr w:type="spellStart"/>
      <w:r w:rsidRPr="00210751">
        <w:rPr>
          <w:i/>
        </w:rPr>
        <w:t>për</w:t>
      </w:r>
      <w:proofErr w:type="spellEnd"/>
      <w:r w:rsidRPr="00210751">
        <w:rPr>
          <w:i/>
        </w:rPr>
        <w:t xml:space="preserve"> </w:t>
      </w:r>
      <w:proofErr w:type="spellStart"/>
      <w:r w:rsidRPr="00210751">
        <w:rPr>
          <w:i/>
        </w:rPr>
        <w:t>njehsimin</w:t>
      </w:r>
      <w:proofErr w:type="spellEnd"/>
      <w:r w:rsidRPr="00210751">
        <w:rPr>
          <w:i/>
        </w:rPr>
        <w:t xml:space="preserve"> e </w:t>
      </w:r>
      <w:proofErr w:type="spellStart"/>
      <w:r w:rsidRPr="00210751">
        <w:rPr>
          <w:i/>
        </w:rPr>
        <w:t>diplomave</w:t>
      </w:r>
      <w:proofErr w:type="spellEnd"/>
      <w:r w:rsidRPr="00210751">
        <w:rPr>
          <w:i/>
        </w:rPr>
        <w:t xml:space="preserve"> </w:t>
      </w:r>
      <w:proofErr w:type="spellStart"/>
      <w:r w:rsidRPr="00210751">
        <w:rPr>
          <w:i/>
        </w:rPr>
        <w:t>sipas</w:t>
      </w:r>
      <w:proofErr w:type="spellEnd"/>
      <w:r w:rsidRPr="00210751">
        <w:rPr>
          <w:i/>
        </w:rPr>
        <w:t xml:space="preserve"> </w:t>
      </w:r>
      <w:proofErr w:type="spellStart"/>
      <w:r w:rsidRPr="00210751">
        <w:rPr>
          <w:i/>
        </w:rPr>
        <w:t>legjislacionit</w:t>
      </w:r>
      <w:proofErr w:type="spellEnd"/>
      <w:r w:rsidRPr="00210751">
        <w:rPr>
          <w:i/>
        </w:rPr>
        <w:t xml:space="preserve"> </w:t>
      </w:r>
      <w:proofErr w:type="spellStart"/>
      <w:r w:rsidRPr="00210751">
        <w:rPr>
          <w:i/>
        </w:rPr>
        <w:t>në</w:t>
      </w:r>
      <w:proofErr w:type="spellEnd"/>
      <w:r w:rsidRPr="00210751">
        <w:rPr>
          <w:i/>
        </w:rPr>
        <w:t xml:space="preserve"> </w:t>
      </w:r>
      <w:proofErr w:type="spellStart"/>
      <w:r w:rsidRPr="00210751">
        <w:rPr>
          <w:i/>
        </w:rPr>
        <w:t>fuqi</w:t>
      </w:r>
      <w:proofErr w:type="spellEnd"/>
      <w:r w:rsidRPr="00210751">
        <w:rPr>
          <w:i/>
        </w:rPr>
        <w:t>).</w:t>
      </w:r>
    </w:p>
    <w:p w:rsidR="00D33092" w:rsidRPr="00A40A4E" w:rsidRDefault="00D33092" w:rsidP="00D33092">
      <w:pPr>
        <w:pStyle w:val="ListParagraph"/>
        <w:numPr>
          <w:ilvl w:val="0"/>
          <w:numId w:val="22"/>
        </w:numPr>
        <w:spacing w:after="200" w:line="276" w:lineRule="auto"/>
        <w:contextualSpacing/>
        <w:jc w:val="both"/>
      </w:pPr>
      <w:proofErr w:type="spellStart"/>
      <w:r w:rsidRPr="00D33092">
        <w:rPr>
          <w:color w:val="000000"/>
        </w:rPr>
        <w:t>Eksperienca</w:t>
      </w:r>
      <w:proofErr w:type="spellEnd"/>
      <w:r w:rsidRPr="00D33092">
        <w:rPr>
          <w:color w:val="000000"/>
        </w:rPr>
        <w:t xml:space="preserve"> </w:t>
      </w:r>
      <w:proofErr w:type="spellStart"/>
      <w:r w:rsidRPr="00D33092">
        <w:rPr>
          <w:color w:val="000000"/>
        </w:rPr>
        <w:t>n</w:t>
      </w:r>
      <w:r w:rsidR="00FC4ABA">
        <w:rPr>
          <w:color w:val="000000"/>
        </w:rPr>
        <w:t>ë</w:t>
      </w:r>
      <w:proofErr w:type="spellEnd"/>
      <w:r w:rsidR="00280938" w:rsidRPr="00D33092">
        <w:rPr>
          <w:color w:val="000000"/>
        </w:rPr>
        <w:t xml:space="preserve"> </w:t>
      </w:r>
      <w:proofErr w:type="spellStart"/>
      <w:r w:rsidR="00280938" w:rsidRPr="00D33092">
        <w:rPr>
          <w:color w:val="000000"/>
        </w:rPr>
        <w:t>pune</w:t>
      </w:r>
      <w:proofErr w:type="spellEnd"/>
      <w:r w:rsidR="00280938" w:rsidRPr="00D33092">
        <w:rPr>
          <w:color w:val="000000"/>
        </w:rPr>
        <w:t xml:space="preserve"> </w:t>
      </w:r>
      <w:proofErr w:type="spellStart"/>
      <w:r w:rsidRPr="00A40A4E">
        <w:t>p</w:t>
      </w:r>
      <w:r>
        <w:t>ë</w:t>
      </w:r>
      <w:r w:rsidRPr="00A40A4E">
        <w:t>rben</w:t>
      </w:r>
      <w:proofErr w:type="spellEnd"/>
      <w:r w:rsidRPr="00A40A4E">
        <w:t xml:space="preserve"> </w:t>
      </w:r>
      <w:proofErr w:type="spellStart"/>
      <w:r w:rsidRPr="00A40A4E">
        <w:t>avantazh</w:t>
      </w:r>
      <w:proofErr w:type="spellEnd"/>
      <w:r w:rsidRPr="00A40A4E">
        <w:t xml:space="preserve"> </w:t>
      </w:r>
    </w:p>
    <w:p w:rsidR="00DB2EB9" w:rsidRPr="00210751" w:rsidRDefault="00DB2EB9" w:rsidP="00C120F6">
      <w:pPr>
        <w:pStyle w:val="ListParagraph"/>
        <w:numPr>
          <w:ilvl w:val="0"/>
          <w:numId w:val="22"/>
        </w:numPr>
        <w:spacing w:after="200" w:line="276" w:lineRule="auto"/>
        <w:contextualSpacing/>
        <w:jc w:val="both"/>
      </w:pPr>
      <w:proofErr w:type="spellStart"/>
      <w:r w:rsidRPr="00D33092">
        <w:rPr>
          <w:color w:val="000000"/>
        </w:rPr>
        <w:t>Të</w:t>
      </w:r>
      <w:proofErr w:type="spellEnd"/>
      <w:r w:rsidRPr="00D33092">
        <w:rPr>
          <w:color w:val="000000"/>
        </w:rPr>
        <w:t xml:space="preserve"> </w:t>
      </w:r>
      <w:proofErr w:type="spellStart"/>
      <w:r w:rsidRPr="00D33092">
        <w:rPr>
          <w:color w:val="000000"/>
        </w:rPr>
        <w:t>kenë</w:t>
      </w:r>
      <w:proofErr w:type="spellEnd"/>
      <w:r w:rsidRPr="00D33092">
        <w:rPr>
          <w:color w:val="000000"/>
        </w:rPr>
        <w:t xml:space="preserve"> </w:t>
      </w:r>
      <w:proofErr w:type="spellStart"/>
      <w:r w:rsidRPr="00D33092">
        <w:rPr>
          <w:color w:val="000000"/>
        </w:rPr>
        <w:t>aftësi</w:t>
      </w:r>
      <w:proofErr w:type="spellEnd"/>
      <w:r w:rsidRPr="00D33092">
        <w:rPr>
          <w:color w:val="000000"/>
        </w:rPr>
        <w:t xml:space="preserve"> </w:t>
      </w:r>
      <w:proofErr w:type="spellStart"/>
      <w:r w:rsidRPr="00D33092">
        <w:rPr>
          <w:color w:val="000000"/>
        </w:rPr>
        <w:t>të</w:t>
      </w:r>
      <w:proofErr w:type="spellEnd"/>
      <w:r w:rsidRPr="00D33092">
        <w:rPr>
          <w:color w:val="000000"/>
        </w:rPr>
        <w:t xml:space="preserve"> </w:t>
      </w:r>
      <w:proofErr w:type="spellStart"/>
      <w:r w:rsidRPr="00D33092">
        <w:rPr>
          <w:color w:val="000000"/>
        </w:rPr>
        <w:t>mira</w:t>
      </w:r>
      <w:proofErr w:type="spellEnd"/>
      <w:r w:rsidRPr="00D33092">
        <w:rPr>
          <w:color w:val="000000"/>
        </w:rPr>
        <w:t xml:space="preserve"> </w:t>
      </w:r>
      <w:proofErr w:type="spellStart"/>
      <w:r w:rsidRPr="00D33092">
        <w:rPr>
          <w:color w:val="000000"/>
        </w:rPr>
        <w:t>komunikuese</w:t>
      </w:r>
      <w:proofErr w:type="spellEnd"/>
      <w:r w:rsidRPr="00D33092">
        <w:rPr>
          <w:color w:val="000000"/>
        </w:rPr>
        <w:t xml:space="preserve"> </w:t>
      </w:r>
      <w:proofErr w:type="spellStart"/>
      <w:r w:rsidRPr="00D33092">
        <w:rPr>
          <w:color w:val="000000"/>
        </w:rPr>
        <w:t>dhe</w:t>
      </w:r>
      <w:proofErr w:type="spellEnd"/>
      <w:r w:rsidRPr="00D33092">
        <w:rPr>
          <w:color w:val="000000"/>
        </w:rPr>
        <w:t xml:space="preserve"> </w:t>
      </w:r>
      <w:proofErr w:type="spellStart"/>
      <w:r w:rsidRPr="00D33092">
        <w:rPr>
          <w:color w:val="000000"/>
        </w:rPr>
        <w:t>të</w:t>
      </w:r>
      <w:proofErr w:type="spellEnd"/>
      <w:r w:rsidRPr="00D33092">
        <w:rPr>
          <w:color w:val="000000"/>
        </w:rPr>
        <w:t xml:space="preserve"> </w:t>
      </w:r>
      <w:proofErr w:type="spellStart"/>
      <w:r w:rsidRPr="00D33092">
        <w:rPr>
          <w:color w:val="000000"/>
        </w:rPr>
        <w:t>punës</w:t>
      </w:r>
      <w:proofErr w:type="spellEnd"/>
      <w:r w:rsidRPr="00D33092">
        <w:rPr>
          <w:color w:val="000000"/>
        </w:rPr>
        <w:t xml:space="preserve"> </w:t>
      </w:r>
      <w:proofErr w:type="spellStart"/>
      <w:r w:rsidRPr="00D33092">
        <w:rPr>
          <w:color w:val="000000"/>
        </w:rPr>
        <w:t>në</w:t>
      </w:r>
      <w:proofErr w:type="spellEnd"/>
      <w:r w:rsidRPr="00D33092">
        <w:rPr>
          <w:color w:val="000000"/>
        </w:rPr>
        <w:t xml:space="preserve"> </w:t>
      </w:r>
      <w:proofErr w:type="spellStart"/>
      <w:r w:rsidRPr="00D33092">
        <w:rPr>
          <w:color w:val="000000"/>
        </w:rPr>
        <w:t>grupe</w:t>
      </w:r>
      <w:proofErr w:type="spellEnd"/>
      <w:r w:rsidRPr="00D33092">
        <w:rPr>
          <w:color w:val="000000"/>
        </w:rPr>
        <w:t xml:space="preserve"> </w:t>
      </w:r>
    </w:p>
    <w:p w:rsidR="00A40A4E" w:rsidRPr="00A40A4E" w:rsidRDefault="00A40A4E" w:rsidP="00A40A4E">
      <w:pPr>
        <w:pStyle w:val="ListParagraph"/>
        <w:numPr>
          <w:ilvl w:val="0"/>
          <w:numId w:val="22"/>
        </w:numPr>
        <w:spacing w:after="200" w:line="276" w:lineRule="auto"/>
        <w:contextualSpacing/>
        <w:jc w:val="both"/>
      </w:pPr>
      <w:proofErr w:type="spellStart"/>
      <w:r w:rsidRPr="00A40A4E">
        <w:t>Njohja</w:t>
      </w:r>
      <w:proofErr w:type="spellEnd"/>
      <w:r w:rsidRPr="00A40A4E">
        <w:t xml:space="preserve"> e </w:t>
      </w:r>
      <w:proofErr w:type="spellStart"/>
      <w:r w:rsidRPr="00A40A4E">
        <w:t>gjuhes</w:t>
      </w:r>
      <w:proofErr w:type="spellEnd"/>
      <w:r w:rsidRPr="00A40A4E">
        <w:t xml:space="preserve"> se </w:t>
      </w:r>
      <w:proofErr w:type="spellStart"/>
      <w:proofErr w:type="gramStart"/>
      <w:r w:rsidRPr="00A40A4E">
        <w:t>huaj</w:t>
      </w:r>
      <w:proofErr w:type="spellEnd"/>
      <w:r w:rsidRPr="00A40A4E">
        <w:t xml:space="preserve">  </w:t>
      </w:r>
      <w:proofErr w:type="spellStart"/>
      <w:r w:rsidRPr="00A40A4E">
        <w:t>Anglisht</w:t>
      </w:r>
      <w:proofErr w:type="spellEnd"/>
      <w:proofErr w:type="gramEnd"/>
      <w:r w:rsidRPr="00A40A4E">
        <w:t xml:space="preserve"> </w:t>
      </w:r>
      <w:proofErr w:type="spellStart"/>
      <w:r w:rsidRPr="00A40A4E">
        <w:t>ose</w:t>
      </w:r>
      <w:proofErr w:type="spellEnd"/>
      <w:r w:rsidRPr="00A40A4E">
        <w:t xml:space="preserve"> </w:t>
      </w:r>
      <w:proofErr w:type="spellStart"/>
      <w:r w:rsidRPr="00A40A4E">
        <w:t>ndonjë</w:t>
      </w:r>
      <w:proofErr w:type="spellEnd"/>
      <w:r w:rsidRPr="00A40A4E">
        <w:t xml:space="preserve"> </w:t>
      </w:r>
      <w:proofErr w:type="spellStart"/>
      <w:r w:rsidRPr="00A40A4E">
        <w:t>gjuhe</w:t>
      </w:r>
      <w:proofErr w:type="spellEnd"/>
      <w:r w:rsidRPr="00A40A4E">
        <w:t xml:space="preserve"> </w:t>
      </w:r>
      <w:proofErr w:type="spellStart"/>
      <w:r w:rsidRPr="00A40A4E">
        <w:t>tjeter</w:t>
      </w:r>
      <w:proofErr w:type="spellEnd"/>
      <w:r w:rsidRPr="00A40A4E">
        <w:t xml:space="preserve"> </w:t>
      </w:r>
      <w:proofErr w:type="spellStart"/>
      <w:r w:rsidRPr="00A40A4E">
        <w:t>të</w:t>
      </w:r>
      <w:proofErr w:type="spellEnd"/>
      <w:r w:rsidRPr="00A40A4E">
        <w:t xml:space="preserve"> BE-</w:t>
      </w:r>
      <w:proofErr w:type="spellStart"/>
      <w:r w:rsidRPr="00A40A4E">
        <w:t>së</w:t>
      </w:r>
      <w:proofErr w:type="spellEnd"/>
      <w:r w:rsidRPr="00A40A4E">
        <w:t xml:space="preserve">  , </w:t>
      </w:r>
      <w:proofErr w:type="spellStart"/>
      <w:r w:rsidRPr="00A40A4E">
        <w:t>p</w:t>
      </w:r>
      <w:r>
        <w:t>ë</w:t>
      </w:r>
      <w:r w:rsidRPr="00A40A4E">
        <w:t>rben</w:t>
      </w:r>
      <w:proofErr w:type="spellEnd"/>
      <w:r w:rsidRPr="00A40A4E">
        <w:t xml:space="preserve"> </w:t>
      </w:r>
      <w:proofErr w:type="spellStart"/>
      <w:r w:rsidRPr="00A40A4E">
        <w:t>avantazh</w:t>
      </w:r>
      <w:proofErr w:type="spellEnd"/>
      <w:r w:rsidRPr="00A40A4E">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918"/>
      </w:tblGrid>
      <w:tr w:rsidR="00DB2EB9" w:rsidRPr="00210751" w:rsidTr="00DB2EB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DOKUMENTACIONI, MËNYRA DHE AFATI I DORËZIMIT</w:t>
            </w:r>
          </w:p>
        </w:tc>
      </w:tr>
    </w:tbl>
    <w:p w:rsidR="00DB2EB9" w:rsidRPr="00210751" w:rsidRDefault="00DB2EB9" w:rsidP="00DB2EB9">
      <w:pPr>
        <w:spacing w:line="276" w:lineRule="auto"/>
        <w:jc w:val="both"/>
        <w:rPr>
          <w:rFonts w:ascii="Times New Roman" w:hAnsi="Times New Roman"/>
          <w:sz w:val="24"/>
          <w:szCs w:val="24"/>
        </w:rPr>
      </w:pPr>
    </w:p>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Kandidatët q</w:t>
      </w:r>
      <w:r w:rsidR="00D33092">
        <w:rPr>
          <w:rFonts w:ascii="Times New Roman" w:hAnsi="Times New Roman"/>
          <w:sz w:val="24"/>
          <w:szCs w:val="24"/>
        </w:rPr>
        <w:t>ë aplikojnë duhet të dorëzojnë d</w:t>
      </w:r>
      <w:r w:rsidRPr="00210751">
        <w:rPr>
          <w:rFonts w:ascii="Times New Roman" w:hAnsi="Times New Roman"/>
          <w:sz w:val="24"/>
          <w:szCs w:val="24"/>
        </w:rPr>
        <w:t xml:space="preserve">okumentet si më poshtë: </w:t>
      </w:r>
    </w:p>
    <w:p w:rsidR="00DB2EB9" w:rsidRPr="00210751" w:rsidRDefault="00DB2EB9" w:rsidP="00DB2EB9">
      <w:pPr>
        <w:pStyle w:val="ListParagraph"/>
        <w:numPr>
          <w:ilvl w:val="0"/>
          <w:numId w:val="8"/>
        </w:numPr>
        <w:spacing w:after="200" w:line="276" w:lineRule="auto"/>
        <w:contextualSpacing/>
      </w:pPr>
      <w:proofErr w:type="spellStart"/>
      <w:r w:rsidRPr="00210751">
        <w:t>Jetëshkrim</w:t>
      </w:r>
      <w:proofErr w:type="spellEnd"/>
      <w:r w:rsidRPr="00210751">
        <w:t xml:space="preserve"> </w:t>
      </w:r>
      <w:proofErr w:type="spellStart"/>
      <w:r w:rsidRPr="00210751">
        <w:t>i</w:t>
      </w:r>
      <w:proofErr w:type="spellEnd"/>
      <w:r w:rsidRPr="00210751">
        <w:t xml:space="preserve"> </w:t>
      </w:r>
      <w:proofErr w:type="spellStart"/>
      <w:r w:rsidRPr="00210751">
        <w:t>plotësuar</w:t>
      </w:r>
      <w:proofErr w:type="spellEnd"/>
      <w:r w:rsidRPr="00210751">
        <w:t xml:space="preserve"> </w:t>
      </w:r>
      <w:proofErr w:type="spellStart"/>
      <w:r w:rsidRPr="00210751">
        <w:t>në</w:t>
      </w:r>
      <w:proofErr w:type="spellEnd"/>
      <w:r w:rsidRPr="00210751">
        <w:t xml:space="preserve"> </w:t>
      </w:r>
      <w:proofErr w:type="spellStart"/>
      <w:r w:rsidRPr="00210751">
        <w:t>përputhje</w:t>
      </w:r>
      <w:proofErr w:type="spellEnd"/>
      <w:r w:rsidRPr="00210751">
        <w:t xml:space="preserve"> me </w:t>
      </w:r>
      <w:proofErr w:type="spellStart"/>
      <w:r w:rsidRPr="00210751">
        <w:t>dokumentin</w:t>
      </w:r>
      <w:proofErr w:type="spellEnd"/>
      <w:r w:rsidRPr="00210751">
        <w:t xml:space="preserve"> tip </w:t>
      </w:r>
      <w:proofErr w:type="spellStart"/>
      <w:r w:rsidRPr="00210751">
        <w:t>që</w:t>
      </w:r>
      <w:proofErr w:type="spellEnd"/>
      <w:r w:rsidRPr="00210751">
        <w:t xml:space="preserve"> e </w:t>
      </w:r>
      <w:proofErr w:type="spellStart"/>
      <w:r w:rsidRPr="00210751">
        <w:t>gjeni</w:t>
      </w:r>
      <w:proofErr w:type="spellEnd"/>
      <w:r w:rsidRPr="00210751">
        <w:t xml:space="preserve"> </w:t>
      </w:r>
      <w:proofErr w:type="spellStart"/>
      <w:r w:rsidRPr="00210751">
        <w:t>në</w:t>
      </w:r>
      <w:proofErr w:type="spellEnd"/>
      <w:r w:rsidRPr="00210751">
        <w:t xml:space="preserve"> </w:t>
      </w:r>
      <w:proofErr w:type="spellStart"/>
      <w:r w:rsidRPr="00210751">
        <w:t>linkun</w:t>
      </w:r>
      <w:proofErr w:type="spellEnd"/>
      <w:r w:rsidRPr="00210751">
        <w:t>:</w:t>
      </w:r>
    </w:p>
    <w:p w:rsidR="00DB2EB9" w:rsidRPr="00210751" w:rsidRDefault="004411FC" w:rsidP="00DB2EB9">
      <w:pPr>
        <w:pStyle w:val="ListParagraph"/>
        <w:spacing w:line="276" w:lineRule="auto"/>
        <w:ind w:left="360"/>
        <w:rPr>
          <w:color w:val="0000FF"/>
          <w:u w:val="single"/>
        </w:rPr>
      </w:pPr>
      <w:hyperlink r:id="rId9" w:history="1">
        <w:r w:rsidR="00DB2EB9" w:rsidRPr="00210751">
          <w:rPr>
            <w:rStyle w:val="Hyperlink"/>
          </w:rPr>
          <w:t>http://dap.gov.al/vende-vakante/udhezime-Dokumente/219-udhezime-Dokumente</w:t>
        </w:r>
      </w:hyperlink>
    </w:p>
    <w:p w:rsidR="00526B3D" w:rsidRPr="00210751" w:rsidRDefault="00526B3D" w:rsidP="00DB2EB9">
      <w:pPr>
        <w:pStyle w:val="ListParagraph"/>
        <w:numPr>
          <w:ilvl w:val="0"/>
          <w:numId w:val="8"/>
        </w:numPr>
        <w:spacing w:after="200" w:line="276" w:lineRule="auto"/>
        <w:contextualSpacing/>
      </w:pPr>
      <w:proofErr w:type="spellStart"/>
      <w:r w:rsidRPr="00210751">
        <w:t>Leter</w:t>
      </w:r>
      <w:proofErr w:type="spellEnd"/>
      <w:r w:rsidRPr="00210751">
        <w:t xml:space="preserve"> </w:t>
      </w:r>
      <w:proofErr w:type="spellStart"/>
      <w:r w:rsidRPr="00210751">
        <w:t>motivimi</w:t>
      </w:r>
      <w:proofErr w:type="spellEnd"/>
      <w:r w:rsidRPr="00210751">
        <w:t xml:space="preserve"> </w:t>
      </w:r>
    </w:p>
    <w:p w:rsidR="00DB2EB9" w:rsidRPr="00210751" w:rsidRDefault="00DB2EB9" w:rsidP="00DB2EB9">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diplomës</w:t>
      </w:r>
      <w:proofErr w:type="spellEnd"/>
      <w:r w:rsidRPr="00210751">
        <w:t xml:space="preserve"> (</w:t>
      </w:r>
      <w:proofErr w:type="spellStart"/>
      <w:r w:rsidRPr="00210751">
        <w:t>përfshirë</w:t>
      </w:r>
      <w:proofErr w:type="spellEnd"/>
      <w:r w:rsidRPr="00210751">
        <w:t xml:space="preserve"> </w:t>
      </w:r>
      <w:proofErr w:type="spellStart"/>
      <w:r w:rsidRPr="00210751">
        <w:t>edhe</w:t>
      </w:r>
      <w:proofErr w:type="spellEnd"/>
      <w:r w:rsidRPr="00210751">
        <w:t xml:space="preserve"> </w:t>
      </w:r>
      <w:proofErr w:type="spellStart"/>
      <w:r w:rsidRPr="00210751">
        <w:t>diplomën</w:t>
      </w:r>
      <w:proofErr w:type="spellEnd"/>
      <w:r w:rsidRPr="00210751">
        <w:t xml:space="preserve"> bachelor);</w:t>
      </w:r>
    </w:p>
    <w:p w:rsidR="00DB2EB9" w:rsidRPr="00210751" w:rsidRDefault="00DB2EB9" w:rsidP="00DB2EB9">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librezës</w:t>
      </w:r>
      <w:proofErr w:type="spellEnd"/>
      <w:r w:rsidRPr="00210751">
        <w:t xml:space="preserve"> </w:t>
      </w:r>
      <w:proofErr w:type="spellStart"/>
      <w:r w:rsidRPr="00210751">
        <w:t>së</w:t>
      </w:r>
      <w:proofErr w:type="spellEnd"/>
      <w:r w:rsidRPr="00210751">
        <w:t xml:space="preserve"> </w:t>
      </w:r>
      <w:proofErr w:type="spellStart"/>
      <w:r w:rsidRPr="00210751">
        <w:t>punës</w:t>
      </w:r>
      <w:proofErr w:type="spellEnd"/>
      <w:r w:rsidRPr="00210751">
        <w:t xml:space="preserve"> (</w:t>
      </w:r>
      <w:proofErr w:type="spellStart"/>
      <w:r w:rsidRPr="00210751">
        <w:t>të</w:t>
      </w:r>
      <w:proofErr w:type="spellEnd"/>
      <w:r w:rsidRPr="00210751">
        <w:t xml:space="preserve"> </w:t>
      </w:r>
      <w:proofErr w:type="spellStart"/>
      <w:r w:rsidRPr="00210751">
        <w:t>gjitha</w:t>
      </w:r>
      <w:proofErr w:type="spellEnd"/>
      <w:r w:rsidRPr="00210751">
        <w:t xml:space="preserve"> </w:t>
      </w:r>
      <w:proofErr w:type="spellStart"/>
      <w:r w:rsidRPr="00210751">
        <w:t>faqet</w:t>
      </w:r>
      <w:proofErr w:type="spellEnd"/>
      <w:r w:rsidRPr="00210751">
        <w:t xml:space="preserve"> </w:t>
      </w:r>
      <w:proofErr w:type="spellStart"/>
      <w:r w:rsidRPr="00210751">
        <w:t>që</w:t>
      </w:r>
      <w:proofErr w:type="spellEnd"/>
      <w:r w:rsidRPr="00210751">
        <w:t xml:space="preserve"> </w:t>
      </w:r>
      <w:proofErr w:type="spellStart"/>
      <w:r w:rsidRPr="00210751">
        <w:t>vërtetojnë</w:t>
      </w:r>
      <w:proofErr w:type="spellEnd"/>
      <w:r w:rsidRPr="00210751">
        <w:t xml:space="preserve"> </w:t>
      </w:r>
      <w:proofErr w:type="spellStart"/>
      <w:r w:rsidRPr="00210751">
        <w:t>eksperiencën</w:t>
      </w:r>
      <w:proofErr w:type="spellEnd"/>
      <w:r w:rsidRPr="00210751">
        <w:t xml:space="preserve"> </w:t>
      </w:r>
      <w:proofErr w:type="spellStart"/>
      <w:r w:rsidRPr="00210751">
        <w:t>në</w:t>
      </w:r>
      <w:proofErr w:type="spellEnd"/>
      <w:r w:rsidRPr="00210751">
        <w:t xml:space="preserve"> </w:t>
      </w:r>
      <w:proofErr w:type="spellStart"/>
      <w:r w:rsidRPr="00210751">
        <w:t>punë</w:t>
      </w:r>
      <w:proofErr w:type="spellEnd"/>
      <w:r w:rsidRPr="00210751">
        <w:t>);</w:t>
      </w:r>
    </w:p>
    <w:p w:rsidR="00DB2EB9" w:rsidRPr="00210751" w:rsidRDefault="00DB2EB9" w:rsidP="00DB2EB9">
      <w:pPr>
        <w:pStyle w:val="ListParagraph"/>
        <w:numPr>
          <w:ilvl w:val="0"/>
          <w:numId w:val="8"/>
        </w:numPr>
        <w:spacing w:after="200" w:line="276" w:lineRule="auto"/>
        <w:contextualSpacing/>
      </w:pPr>
      <w:proofErr w:type="spellStart"/>
      <w:r w:rsidRPr="00210751">
        <w:t>Fotokopje</w:t>
      </w:r>
      <w:proofErr w:type="spellEnd"/>
      <w:r w:rsidRPr="00210751">
        <w:t xml:space="preserve"> </w:t>
      </w:r>
      <w:proofErr w:type="spellStart"/>
      <w:r w:rsidRPr="00210751">
        <w:t>të</w:t>
      </w:r>
      <w:proofErr w:type="spellEnd"/>
      <w:r w:rsidRPr="00210751">
        <w:t xml:space="preserve"> </w:t>
      </w:r>
      <w:proofErr w:type="spellStart"/>
      <w:r w:rsidRPr="00210751">
        <w:t>letërnjoftimit</w:t>
      </w:r>
      <w:proofErr w:type="spellEnd"/>
      <w:r w:rsidRPr="00210751">
        <w:t xml:space="preserve"> (ID);</w:t>
      </w:r>
    </w:p>
    <w:p w:rsidR="00DB2EB9" w:rsidRPr="00210751" w:rsidRDefault="00DB2EB9" w:rsidP="00DB2EB9">
      <w:pPr>
        <w:pStyle w:val="ListParagraph"/>
        <w:numPr>
          <w:ilvl w:val="0"/>
          <w:numId w:val="8"/>
        </w:numPr>
        <w:spacing w:after="200" w:line="276" w:lineRule="auto"/>
        <w:contextualSpacing/>
      </w:pPr>
      <w:proofErr w:type="spellStart"/>
      <w:proofErr w:type="gramStart"/>
      <w:r w:rsidRPr="00210751">
        <w:t>Certifikate</w:t>
      </w:r>
      <w:proofErr w:type="spellEnd"/>
      <w:r w:rsidRPr="00210751">
        <w:t xml:space="preserve">  </w:t>
      </w:r>
      <w:proofErr w:type="spellStart"/>
      <w:r w:rsidRPr="00210751">
        <w:t>Familjare</w:t>
      </w:r>
      <w:proofErr w:type="spellEnd"/>
      <w:proofErr w:type="gramEnd"/>
    </w:p>
    <w:p w:rsidR="00DB2EB9" w:rsidRPr="00210751" w:rsidRDefault="00DB2EB9" w:rsidP="00DB2EB9">
      <w:pPr>
        <w:pStyle w:val="ListParagraph"/>
        <w:numPr>
          <w:ilvl w:val="0"/>
          <w:numId w:val="8"/>
        </w:numPr>
        <w:spacing w:after="200" w:line="276" w:lineRule="auto"/>
        <w:contextualSpacing/>
      </w:pPr>
      <w:proofErr w:type="spellStart"/>
      <w:r w:rsidRPr="00210751">
        <w:t>Certifikate</w:t>
      </w:r>
      <w:proofErr w:type="spellEnd"/>
      <w:r w:rsidRPr="00210751">
        <w:t xml:space="preserve"> </w:t>
      </w:r>
      <w:proofErr w:type="spellStart"/>
      <w:r w:rsidRPr="00210751">
        <w:t>Personale</w:t>
      </w:r>
      <w:proofErr w:type="spellEnd"/>
      <w:r w:rsidRPr="00210751">
        <w:t xml:space="preserve"> </w:t>
      </w:r>
    </w:p>
    <w:p w:rsidR="00DB2EB9" w:rsidRPr="00210751" w:rsidRDefault="00DB2EB9" w:rsidP="00DB2EB9">
      <w:pPr>
        <w:pStyle w:val="ListParagraph"/>
        <w:numPr>
          <w:ilvl w:val="0"/>
          <w:numId w:val="8"/>
        </w:numPr>
        <w:spacing w:after="200" w:line="276" w:lineRule="auto"/>
        <w:contextualSpacing/>
      </w:pPr>
      <w:proofErr w:type="spellStart"/>
      <w:r w:rsidRPr="00210751">
        <w:t>Vërtetim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shëndetësore</w:t>
      </w:r>
      <w:proofErr w:type="spellEnd"/>
      <w:r w:rsidRPr="00210751">
        <w:t>;</w:t>
      </w:r>
    </w:p>
    <w:p w:rsidR="00DB2EB9" w:rsidRPr="00210751" w:rsidRDefault="00DB2EB9" w:rsidP="00DB2EB9">
      <w:pPr>
        <w:pStyle w:val="ListParagraph"/>
        <w:numPr>
          <w:ilvl w:val="0"/>
          <w:numId w:val="8"/>
        </w:numPr>
        <w:spacing w:after="200" w:line="276" w:lineRule="auto"/>
        <w:contextualSpacing/>
      </w:pPr>
      <w:proofErr w:type="spellStart"/>
      <w:r w:rsidRPr="00210751">
        <w:t>Vetëdeklarim</w:t>
      </w:r>
      <w:proofErr w:type="spellEnd"/>
      <w:r w:rsidRPr="00210751">
        <w:t xml:space="preserve"> </w:t>
      </w:r>
      <w:proofErr w:type="spellStart"/>
      <w:r w:rsidRPr="00210751">
        <w:t>të</w:t>
      </w:r>
      <w:proofErr w:type="spellEnd"/>
      <w:r w:rsidRPr="00210751">
        <w:t xml:space="preserve"> </w:t>
      </w:r>
      <w:proofErr w:type="spellStart"/>
      <w:r w:rsidRPr="00210751">
        <w:t>gjëndjes</w:t>
      </w:r>
      <w:proofErr w:type="spellEnd"/>
      <w:r w:rsidRPr="00210751">
        <w:t xml:space="preserve"> </w:t>
      </w:r>
      <w:proofErr w:type="spellStart"/>
      <w:r w:rsidRPr="00210751">
        <w:t>gjyqësore</w:t>
      </w:r>
      <w:proofErr w:type="spellEnd"/>
      <w:r w:rsidRPr="00210751">
        <w:t>/</w:t>
      </w:r>
      <w:r w:rsidRPr="00210751">
        <w:rPr>
          <w:lang w:val="sq-AL"/>
        </w:rPr>
        <w:t xml:space="preserve"> Dëshmi i gjendjes gjyqësore (Deshmi Penale) </w:t>
      </w:r>
    </w:p>
    <w:p w:rsidR="00DB2EB9" w:rsidRPr="00210751" w:rsidRDefault="00DB2EB9" w:rsidP="00DB2EB9">
      <w:pPr>
        <w:pStyle w:val="ListParagraph"/>
        <w:numPr>
          <w:ilvl w:val="0"/>
          <w:numId w:val="8"/>
        </w:numPr>
        <w:spacing w:after="200" w:line="276" w:lineRule="auto"/>
        <w:contextualSpacing/>
      </w:pPr>
      <w:r w:rsidRPr="00210751">
        <w:rPr>
          <w:lang w:val="sq-AL"/>
        </w:rPr>
        <w:t xml:space="preserve">Vertetim nga  Gjykata  </w:t>
      </w:r>
    </w:p>
    <w:p w:rsidR="00DB2EB9" w:rsidRPr="00210751" w:rsidRDefault="00DB2EB9" w:rsidP="00DB2EB9">
      <w:pPr>
        <w:pStyle w:val="ListParagraph"/>
        <w:numPr>
          <w:ilvl w:val="0"/>
          <w:numId w:val="8"/>
        </w:numPr>
        <w:spacing w:after="200" w:line="276" w:lineRule="auto"/>
        <w:contextualSpacing/>
      </w:pPr>
      <w:r w:rsidRPr="00210751">
        <w:rPr>
          <w:lang w:val="sq-AL"/>
        </w:rPr>
        <w:t>Vertetim nga  Prokuroria</w:t>
      </w:r>
    </w:p>
    <w:p w:rsidR="00DB2EB9" w:rsidRPr="00210751" w:rsidRDefault="00DB2EB9" w:rsidP="00DB2EB9">
      <w:pPr>
        <w:pStyle w:val="ListParagraph"/>
        <w:numPr>
          <w:ilvl w:val="0"/>
          <w:numId w:val="8"/>
        </w:numPr>
        <w:spacing w:after="200" w:line="276" w:lineRule="auto"/>
        <w:contextualSpacing/>
        <w:jc w:val="both"/>
      </w:pPr>
      <w:proofErr w:type="spellStart"/>
      <w:r w:rsidRPr="00210751">
        <w:lastRenderedPageBreak/>
        <w:t>Çdo</w:t>
      </w:r>
      <w:proofErr w:type="spellEnd"/>
      <w:r w:rsidRPr="00210751">
        <w:t xml:space="preserve"> </w:t>
      </w:r>
      <w:proofErr w:type="spellStart"/>
      <w:r w:rsidRPr="00210751">
        <w:t>dokumentacion</w:t>
      </w:r>
      <w:proofErr w:type="spellEnd"/>
      <w:r w:rsidRPr="00210751">
        <w:t xml:space="preserve"> </w:t>
      </w:r>
      <w:proofErr w:type="spellStart"/>
      <w:r w:rsidRPr="00210751">
        <w:t>tjetër</w:t>
      </w:r>
      <w:proofErr w:type="spellEnd"/>
      <w:r w:rsidRPr="00210751">
        <w:t xml:space="preserve"> </w:t>
      </w:r>
      <w:proofErr w:type="spellStart"/>
      <w:r w:rsidRPr="00210751">
        <w:t>që</w:t>
      </w:r>
      <w:proofErr w:type="spellEnd"/>
      <w:r w:rsidRPr="00210751">
        <w:t xml:space="preserve"> </w:t>
      </w:r>
      <w:proofErr w:type="spellStart"/>
      <w:r w:rsidRPr="00210751">
        <w:t>vërteton</w:t>
      </w:r>
      <w:proofErr w:type="spellEnd"/>
      <w:r w:rsidRPr="00210751">
        <w:t xml:space="preserve"> </w:t>
      </w:r>
      <w:proofErr w:type="spellStart"/>
      <w:r w:rsidRPr="00210751">
        <w:t>trajnimet</w:t>
      </w:r>
      <w:proofErr w:type="spellEnd"/>
      <w:r w:rsidRPr="00210751">
        <w:t xml:space="preserve">, </w:t>
      </w:r>
      <w:proofErr w:type="spellStart"/>
      <w:r w:rsidRPr="00210751">
        <w:t>kualifikimet</w:t>
      </w:r>
      <w:proofErr w:type="spellEnd"/>
      <w:r w:rsidRPr="00210751">
        <w:t xml:space="preserve">, </w:t>
      </w:r>
      <w:proofErr w:type="spellStart"/>
      <w:r w:rsidRPr="00210751">
        <w:t>arsimin</w:t>
      </w:r>
      <w:proofErr w:type="spellEnd"/>
      <w:r w:rsidRPr="00210751">
        <w:t xml:space="preserve"> </w:t>
      </w:r>
      <w:proofErr w:type="spellStart"/>
      <w:r w:rsidRPr="00210751">
        <w:t>shtesë</w:t>
      </w:r>
      <w:proofErr w:type="spellEnd"/>
      <w:r w:rsidRPr="00210751">
        <w:t xml:space="preserve">, </w:t>
      </w:r>
      <w:proofErr w:type="spellStart"/>
      <w:r w:rsidRPr="00210751">
        <w:t>vlerësimet</w:t>
      </w:r>
      <w:proofErr w:type="spellEnd"/>
      <w:r w:rsidRPr="00210751">
        <w:t xml:space="preserve"> </w:t>
      </w:r>
      <w:proofErr w:type="spellStart"/>
      <w:r w:rsidRPr="00210751">
        <w:t>pozitive</w:t>
      </w:r>
      <w:proofErr w:type="spellEnd"/>
      <w:r w:rsidRPr="00210751">
        <w:t xml:space="preserve"> </w:t>
      </w:r>
      <w:proofErr w:type="spellStart"/>
      <w:r w:rsidRPr="00210751">
        <w:t>apo</w:t>
      </w:r>
      <w:proofErr w:type="spellEnd"/>
      <w:r w:rsidRPr="00210751">
        <w:t xml:space="preserve"> </w:t>
      </w:r>
      <w:proofErr w:type="spellStart"/>
      <w:r w:rsidRPr="00210751">
        <w:t>të</w:t>
      </w:r>
      <w:proofErr w:type="spellEnd"/>
      <w:r w:rsidRPr="00210751">
        <w:t xml:space="preserve"> </w:t>
      </w:r>
      <w:proofErr w:type="spellStart"/>
      <w:r w:rsidRPr="00210751">
        <w:t>tjera</w:t>
      </w:r>
      <w:proofErr w:type="spellEnd"/>
      <w:r w:rsidRPr="00210751">
        <w:t xml:space="preserve"> </w:t>
      </w:r>
      <w:proofErr w:type="spellStart"/>
      <w:r w:rsidRPr="00210751">
        <w:t>të</w:t>
      </w:r>
      <w:proofErr w:type="spellEnd"/>
      <w:r w:rsidRPr="00210751">
        <w:t xml:space="preserve"> </w:t>
      </w:r>
      <w:proofErr w:type="spellStart"/>
      <w:r w:rsidRPr="00210751">
        <w:t>përmendura</w:t>
      </w:r>
      <w:proofErr w:type="spellEnd"/>
      <w:r w:rsidRPr="00210751">
        <w:t xml:space="preserve"> </w:t>
      </w:r>
      <w:proofErr w:type="spellStart"/>
      <w:r w:rsidRPr="00210751">
        <w:t>në</w:t>
      </w:r>
      <w:proofErr w:type="spellEnd"/>
      <w:r w:rsidRPr="00210751">
        <w:t xml:space="preserve"> </w:t>
      </w:r>
      <w:proofErr w:type="spellStart"/>
      <w:r w:rsidRPr="00210751">
        <w:t>jetëshkrimin</w:t>
      </w:r>
      <w:proofErr w:type="spellEnd"/>
      <w:r w:rsidRPr="00210751">
        <w:t xml:space="preserve"> </w:t>
      </w:r>
      <w:proofErr w:type="spellStart"/>
      <w:r w:rsidRPr="00210751">
        <w:t>tuaj</w:t>
      </w:r>
      <w:proofErr w:type="spellEnd"/>
      <w:r w:rsidRPr="00210751">
        <w:t>.</w:t>
      </w:r>
    </w:p>
    <w:p w:rsidR="00DB2EB9" w:rsidRPr="00210751" w:rsidRDefault="00DB2EB9" w:rsidP="00DB2EB9">
      <w:pPr>
        <w:pStyle w:val="ListParagraph"/>
        <w:spacing w:after="200" w:line="276" w:lineRule="auto"/>
        <w:ind w:left="360"/>
        <w:contextualSpacing/>
        <w:jc w:val="both"/>
      </w:pPr>
    </w:p>
    <w:p w:rsidR="00DB2EB9" w:rsidRPr="00210751" w:rsidRDefault="00DB2EB9" w:rsidP="00DB2EB9">
      <w:pPr>
        <w:pStyle w:val="ListParagraph"/>
        <w:spacing w:after="200" w:line="276" w:lineRule="auto"/>
        <w:ind w:left="360"/>
        <w:contextualSpacing/>
        <w:jc w:val="both"/>
      </w:pPr>
      <w:proofErr w:type="spellStart"/>
      <w:r w:rsidRPr="00210751">
        <w:t>Kandidatët</w:t>
      </w:r>
      <w:proofErr w:type="spellEnd"/>
      <w:r w:rsidRPr="00210751">
        <w:t xml:space="preserve"> </w:t>
      </w:r>
      <w:proofErr w:type="spellStart"/>
      <w:r w:rsidRPr="00210751">
        <w:t>duhet</w:t>
      </w:r>
      <w:proofErr w:type="spellEnd"/>
      <w:r w:rsidRPr="00210751">
        <w:t xml:space="preserve"> </w:t>
      </w:r>
      <w:proofErr w:type="spellStart"/>
      <w:r w:rsidRPr="00210751">
        <w:t>të</w:t>
      </w:r>
      <w:proofErr w:type="spellEnd"/>
      <w:r w:rsidRPr="00210751">
        <w:t xml:space="preserve"> </w:t>
      </w:r>
      <w:proofErr w:type="spellStart"/>
      <w:r w:rsidRPr="00210751">
        <w:t>dorëzojnë</w:t>
      </w:r>
      <w:proofErr w:type="spellEnd"/>
      <w:r w:rsidRPr="00210751">
        <w:t xml:space="preserve"> me </w:t>
      </w:r>
      <w:proofErr w:type="spellStart"/>
      <w:r w:rsidRPr="00210751">
        <w:t>postë</w:t>
      </w:r>
      <w:proofErr w:type="spellEnd"/>
      <w:r w:rsidRPr="00210751">
        <w:t xml:space="preserve"> </w:t>
      </w:r>
      <w:proofErr w:type="spellStart"/>
      <w:r w:rsidRPr="00210751">
        <w:t>ose</w:t>
      </w:r>
      <w:proofErr w:type="spellEnd"/>
      <w:r w:rsidRPr="00210751">
        <w:t xml:space="preserve"> </w:t>
      </w:r>
      <w:proofErr w:type="spellStart"/>
      <w:r w:rsidRPr="00210751">
        <w:t>dorazi</w:t>
      </w:r>
      <w:proofErr w:type="spellEnd"/>
      <w:r w:rsidRPr="00210751">
        <w:t xml:space="preserve"> </w:t>
      </w:r>
      <w:proofErr w:type="spellStart"/>
      <w:r w:rsidRPr="00210751">
        <w:t>pranë</w:t>
      </w:r>
      <w:proofErr w:type="spellEnd"/>
      <w:r w:rsidRPr="00210751">
        <w:t xml:space="preserve"> </w:t>
      </w:r>
      <w:proofErr w:type="spellStart"/>
      <w:proofErr w:type="gramStart"/>
      <w:r w:rsidRPr="00210751">
        <w:t>Drejtorisë</w:t>
      </w:r>
      <w:proofErr w:type="spellEnd"/>
      <w:r w:rsidRPr="00210751">
        <w:t xml:space="preserve">  </w:t>
      </w:r>
      <w:proofErr w:type="spellStart"/>
      <w:r w:rsidRPr="00210751">
        <w:t>Burimeve</w:t>
      </w:r>
      <w:proofErr w:type="spellEnd"/>
      <w:proofErr w:type="gramEnd"/>
      <w:r w:rsidRPr="00210751">
        <w:t xml:space="preserve"> </w:t>
      </w:r>
      <w:proofErr w:type="spellStart"/>
      <w:r w:rsidRPr="00210751">
        <w:t>Njerëzore</w:t>
      </w:r>
      <w:proofErr w:type="spellEnd"/>
      <w:r w:rsidRPr="00210751">
        <w:t xml:space="preserve">  </w:t>
      </w:r>
      <w:proofErr w:type="spellStart"/>
      <w:r w:rsidRPr="00210751">
        <w:t>të</w:t>
      </w:r>
      <w:proofErr w:type="spellEnd"/>
      <w:r w:rsidRPr="00210751">
        <w:t xml:space="preserve"> </w:t>
      </w:r>
      <w:proofErr w:type="spellStart"/>
      <w:r w:rsidRPr="00210751">
        <w:t>Bashkisë</w:t>
      </w:r>
      <w:proofErr w:type="spellEnd"/>
      <w:r w:rsidRPr="00210751">
        <w:t xml:space="preserve"> </w:t>
      </w:r>
      <w:proofErr w:type="spellStart"/>
      <w:r w:rsidRPr="00210751">
        <w:t>Berat</w:t>
      </w:r>
      <w:proofErr w:type="spellEnd"/>
      <w:r w:rsidRPr="00210751">
        <w:t xml:space="preserve">   , </w:t>
      </w:r>
      <w:proofErr w:type="spellStart"/>
      <w:r w:rsidRPr="00210751">
        <w:t>brenda</w:t>
      </w:r>
      <w:proofErr w:type="spellEnd"/>
      <w:r w:rsidRPr="00210751">
        <w:t xml:space="preserve"> </w:t>
      </w:r>
      <w:proofErr w:type="spellStart"/>
      <w:r w:rsidRPr="00210751">
        <w:t>datës</w:t>
      </w:r>
      <w:proofErr w:type="spellEnd"/>
      <w:r w:rsidRPr="00210751">
        <w:t xml:space="preserve">  </w:t>
      </w:r>
      <w:r w:rsidR="00D33092">
        <w:rPr>
          <w:b/>
        </w:rPr>
        <w:t>31.10</w:t>
      </w:r>
      <w:r w:rsidR="008F61F6">
        <w:rPr>
          <w:b/>
        </w:rPr>
        <w:t>.2023</w:t>
      </w:r>
      <w:r w:rsidRPr="00210751">
        <w:rPr>
          <w:b/>
          <w:bCs/>
        </w:rPr>
        <w:t xml:space="preserve">   </w:t>
      </w:r>
      <w:r w:rsidRPr="00210751">
        <w:t xml:space="preserve">  </w:t>
      </w:r>
    </w:p>
    <w:p w:rsidR="00DB2EB9" w:rsidRPr="00210751" w:rsidRDefault="00DB2EB9" w:rsidP="00DB2EB9">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210751">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DB2EB9" w:rsidRPr="00210751" w:rsidRDefault="00DB2EB9" w:rsidP="00DB2EB9">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për</w:t>
      </w:r>
      <w:proofErr w:type="spellEnd"/>
      <w:r w:rsidRPr="00210751">
        <w:rPr>
          <w:color w:val="000000" w:themeColor="text1"/>
        </w:rPr>
        <w:t xml:space="preserve"> </w:t>
      </w:r>
      <w:proofErr w:type="spellStart"/>
      <w:r w:rsidRPr="00210751">
        <w:rPr>
          <w:color w:val="000000" w:themeColor="text1"/>
        </w:rPr>
        <w:t>datën</w:t>
      </w:r>
      <w:proofErr w:type="spellEnd"/>
      <w:r w:rsidRPr="00210751">
        <w:rPr>
          <w:color w:val="000000" w:themeColor="text1"/>
        </w:rPr>
        <w:t xml:space="preserve"> e </w:t>
      </w:r>
      <w:proofErr w:type="spellStart"/>
      <w:r w:rsidRPr="00210751">
        <w:rPr>
          <w:color w:val="000000" w:themeColor="text1"/>
        </w:rPr>
        <w:t>daljes</w:t>
      </w:r>
      <w:proofErr w:type="spellEnd"/>
      <w:r w:rsidRPr="00210751">
        <w:rPr>
          <w:color w:val="000000" w:themeColor="text1"/>
        </w:rPr>
        <w:t xml:space="preserve"> </w:t>
      </w:r>
      <w:proofErr w:type="spellStart"/>
      <w:r w:rsidRPr="00210751">
        <w:rPr>
          <w:color w:val="000000" w:themeColor="text1"/>
        </w:rPr>
        <w:t>së</w:t>
      </w:r>
      <w:proofErr w:type="spellEnd"/>
      <w:r w:rsidRPr="00210751">
        <w:rPr>
          <w:color w:val="000000" w:themeColor="text1"/>
        </w:rPr>
        <w:t xml:space="preserve"> </w:t>
      </w:r>
      <w:proofErr w:type="spellStart"/>
      <w:r w:rsidRPr="00210751">
        <w:rPr>
          <w:color w:val="000000" w:themeColor="text1"/>
        </w:rPr>
        <w:t>rezultateve</w:t>
      </w:r>
      <w:proofErr w:type="spellEnd"/>
      <w:r w:rsidRPr="00210751">
        <w:rPr>
          <w:color w:val="000000" w:themeColor="text1"/>
        </w:rPr>
        <w:t xml:space="preserve">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verifikimit</w:t>
      </w:r>
      <w:proofErr w:type="spellEnd"/>
      <w:r w:rsidRPr="00210751">
        <w:rPr>
          <w:color w:val="000000" w:themeColor="text1"/>
        </w:rPr>
        <w:t xml:space="preserve"> </w:t>
      </w:r>
      <w:proofErr w:type="spellStart"/>
      <w:r w:rsidRPr="00210751">
        <w:rPr>
          <w:color w:val="000000" w:themeColor="text1"/>
        </w:rPr>
        <w:t>paraprak</w:t>
      </w:r>
      <w:proofErr w:type="spellEnd"/>
      <w:r w:rsidRPr="00210751">
        <w:rPr>
          <w:color w:val="000000" w:themeColor="text1"/>
        </w:rPr>
        <w:t xml:space="preserve">, </w:t>
      </w:r>
    </w:p>
    <w:p w:rsidR="00DB2EB9" w:rsidRPr="00210751" w:rsidRDefault="00DB2EB9" w:rsidP="00DB2EB9">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datën</w:t>
      </w:r>
      <w:proofErr w:type="spellEnd"/>
      <w:r w:rsidRPr="00210751">
        <w:rPr>
          <w:color w:val="000000" w:themeColor="text1"/>
        </w:rPr>
        <w:t xml:space="preserve">, </w:t>
      </w:r>
      <w:proofErr w:type="spellStart"/>
      <w:r w:rsidRPr="00210751">
        <w:rPr>
          <w:color w:val="000000" w:themeColor="text1"/>
        </w:rPr>
        <w:t>vendin</w:t>
      </w:r>
      <w:proofErr w:type="spellEnd"/>
      <w:r w:rsidRPr="00210751">
        <w:rPr>
          <w:color w:val="000000" w:themeColor="text1"/>
        </w:rPr>
        <w:t xml:space="preserve"> </w:t>
      </w:r>
      <w:proofErr w:type="spellStart"/>
      <w:r w:rsidRPr="00210751">
        <w:rPr>
          <w:color w:val="000000" w:themeColor="text1"/>
        </w:rPr>
        <w:t>dhe</w:t>
      </w:r>
      <w:proofErr w:type="spellEnd"/>
      <w:r w:rsidRPr="00210751">
        <w:rPr>
          <w:color w:val="000000" w:themeColor="text1"/>
        </w:rPr>
        <w:t xml:space="preserve"> </w:t>
      </w:r>
      <w:proofErr w:type="spellStart"/>
      <w:r w:rsidRPr="00210751">
        <w:rPr>
          <w:color w:val="000000" w:themeColor="text1"/>
        </w:rPr>
        <w:t>orën</w:t>
      </w:r>
      <w:proofErr w:type="spellEnd"/>
      <w:r w:rsidRPr="00210751">
        <w:rPr>
          <w:color w:val="000000" w:themeColor="text1"/>
        </w:rPr>
        <w:t xml:space="preserve"> </w:t>
      </w:r>
      <w:proofErr w:type="spellStart"/>
      <w:r w:rsidRPr="00210751">
        <w:rPr>
          <w:color w:val="000000" w:themeColor="text1"/>
        </w:rPr>
        <w:t>ku</w:t>
      </w:r>
      <w:proofErr w:type="spellEnd"/>
      <w:r w:rsidRPr="00210751">
        <w:rPr>
          <w:color w:val="000000" w:themeColor="text1"/>
        </w:rPr>
        <w:t xml:space="preserve"> do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zhvillohet</w:t>
      </w:r>
      <w:proofErr w:type="spellEnd"/>
      <w:r w:rsidRPr="00210751">
        <w:rPr>
          <w:color w:val="000000" w:themeColor="text1"/>
        </w:rPr>
        <w:t xml:space="preserve"> </w:t>
      </w:r>
      <w:proofErr w:type="spellStart"/>
      <w:r w:rsidRPr="00210751">
        <w:rPr>
          <w:color w:val="000000" w:themeColor="text1"/>
        </w:rPr>
        <w:t>konkurimi</w:t>
      </w:r>
      <w:proofErr w:type="spellEnd"/>
      <w:r w:rsidRPr="00210751">
        <w:rPr>
          <w:color w:val="000000" w:themeColor="text1"/>
        </w:rPr>
        <w:t>;</w:t>
      </w:r>
    </w:p>
    <w:p w:rsidR="00DB2EB9" w:rsidRPr="00210751" w:rsidRDefault="00DB2EB9" w:rsidP="00DB2EB9">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210751">
        <w:rPr>
          <w:color w:val="000000" w:themeColor="text1"/>
        </w:rPr>
        <w:t>mënyrën</w:t>
      </w:r>
      <w:proofErr w:type="spellEnd"/>
      <w:r w:rsidRPr="00210751">
        <w:rPr>
          <w:color w:val="000000" w:themeColor="text1"/>
        </w:rPr>
        <w:t xml:space="preserve"> e </w:t>
      </w:r>
      <w:proofErr w:type="spellStart"/>
      <w:r w:rsidRPr="00210751">
        <w:rPr>
          <w:color w:val="000000" w:themeColor="text1"/>
        </w:rPr>
        <w:t>vlerësimit</w:t>
      </w:r>
      <w:proofErr w:type="spellEnd"/>
      <w:r w:rsidRPr="00210751">
        <w:rPr>
          <w:color w:val="000000" w:themeColor="text1"/>
        </w:rPr>
        <w:t xml:space="preserve"> </w:t>
      </w:r>
      <w:proofErr w:type="spellStart"/>
      <w:r w:rsidRPr="00210751">
        <w:rPr>
          <w:color w:val="000000" w:themeColor="text1"/>
        </w:rPr>
        <w:t>të</w:t>
      </w:r>
      <w:proofErr w:type="spellEnd"/>
      <w:r w:rsidRPr="00210751">
        <w:rPr>
          <w:color w:val="000000" w:themeColor="text1"/>
        </w:rPr>
        <w:t xml:space="preserve"> </w:t>
      </w:r>
      <w:proofErr w:type="spellStart"/>
      <w:r w:rsidRPr="00210751">
        <w:rPr>
          <w:color w:val="000000" w:themeColor="text1"/>
        </w:rPr>
        <w:t>kandidatëve</w:t>
      </w:r>
      <w:proofErr w:type="spellEnd"/>
      <w:r w:rsidRPr="00210751">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3"/>
        <w:gridCol w:w="7912"/>
      </w:tblGrid>
      <w:tr w:rsidR="00DB2EB9" w:rsidRPr="00210751" w:rsidTr="00DB2E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REZULTATET PËR FAZËN E VERIFIKIMIT PARAPRAK</w:t>
            </w:r>
          </w:p>
        </w:tc>
      </w:tr>
    </w:tbl>
    <w:p w:rsidR="00DB2EB9" w:rsidRPr="00210751"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Duke filluar  nga data   </w:t>
      </w:r>
      <w:r w:rsidR="00D33092">
        <w:rPr>
          <w:rFonts w:ascii="Times New Roman" w:hAnsi="Times New Roman"/>
          <w:b/>
          <w:sz w:val="24"/>
          <w:szCs w:val="24"/>
        </w:rPr>
        <w:t>07.1</w:t>
      </w:r>
      <w:r w:rsidR="00D14C7E">
        <w:rPr>
          <w:rFonts w:ascii="Times New Roman" w:hAnsi="Times New Roman"/>
          <w:b/>
          <w:sz w:val="24"/>
          <w:szCs w:val="24"/>
        </w:rPr>
        <w:t>1</w:t>
      </w:r>
      <w:r w:rsidR="00D33092">
        <w:rPr>
          <w:rFonts w:ascii="Times New Roman" w:hAnsi="Times New Roman"/>
          <w:b/>
          <w:sz w:val="24"/>
          <w:szCs w:val="24"/>
        </w:rPr>
        <w:t>.</w:t>
      </w:r>
      <w:r w:rsidR="008F61F6">
        <w:rPr>
          <w:rFonts w:ascii="Times New Roman" w:hAnsi="Times New Roman"/>
          <w:b/>
          <w:sz w:val="24"/>
          <w:szCs w:val="24"/>
        </w:rPr>
        <w:t>2023</w:t>
      </w:r>
      <w:r w:rsidRPr="00210751">
        <w:rPr>
          <w:rFonts w:ascii="Times New Roman" w:hAnsi="Times New Roman"/>
          <w:sz w:val="24"/>
          <w:szCs w:val="24"/>
        </w:rPr>
        <w:t xml:space="preserve"> </w:t>
      </w:r>
      <w:r w:rsidRPr="00210751">
        <w:rPr>
          <w:rFonts w:ascii="Times New Roman" w:hAnsi="Times New Roman"/>
          <w:bCs/>
          <w:sz w:val="24"/>
          <w:szCs w:val="24"/>
        </w:rPr>
        <w:t>Njësia Pergjegjëse</w:t>
      </w:r>
      <w:r w:rsidRPr="00210751">
        <w:rPr>
          <w:rFonts w:ascii="Times New Roman" w:hAnsi="Times New Roman"/>
          <w:b/>
          <w:bCs/>
          <w:sz w:val="24"/>
          <w:szCs w:val="24"/>
        </w:rPr>
        <w:t xml:space="preserve"> e </w:t>
      </w:r>
      <w:r w:rsidRPr="00210751">
        <w:rPr>
          <w:rFonts w:ascii="Times New Roman" w:hAnsi="Times New Roman"/>
          <w:sz w:val="24"/>
          <w:szCs w:val="24"/>
        </w:rPr>
        <w:t xml:space="preserve"> Burimeve Njerëzore  e Bashkisë Berat   do të shpallë në  </w:t>
      </w:r>
      <w:r w:rsidR="002C5F99" w:rsidRPr="00210751">
        <w:rPr>
          <w:rFonts w:ascii="Times New Roman" w:hAnsi="Times New Roman"/>
          <w:sz w:val="24"/>
          <w:szCs w:val="24"/>
        </w:rPr>
        <w:t>në portal</w:t>
      </w:r>
      <w:r w:rsidR="002C5F99" w:rsidRPr="00210751">
        <w:rPr>
          <w:rFonts w:ascii="Times New Roman" w:hAnsi="Times New Roman"/>
          <w:sz w:val="24"/>
          <w:szCs w:val="24"/>
          <w:lang w:val="fr-FR"/>
        </w:rPr>
        <w:t xml:space="preserve">in </w:t>
      </w:r>
      <w:r w:rsidR="002C5F99" w:rsidRPr="00210751">
        <w:rPr>
          <w:rFonts w:ascii="Times New Roman" w:hAnsi="Times New Roman"/>
          <w:sz w:val="24"/>
          <w:szCs w:val="24"/>
        </w:rPr>
        <w:t xml:space="preserve">“Agjencia </w:t>
      </w:r>
      <w:r w:rsidR="002C5F99" w:rsidRPr="00210751">
        <w:rPr>
          <w:rFonts w:ascii="Times New Roman" w:hAnsi="Times New Roman"/>
          <w:sz w:val="24"/>
          <w:szCs w:val="24"/>
          <w:lang w:val="fr-FR"/>
        </w:rPr>
        <w:t xml:space="preserve"> Kombëtare e Punësimit dhe Aftesive </w:t>
      </w:r>
      <w:r w:rsidR="002C5F99" w:rsidRPr="00210751">
        <w:rPr>
          <w:rFonts w:ascii="Times New Roman" w:hAnsi="Times New Roman"/>
          <w:sz w:val="24"/>
          <w:szCs w:val="24"/>
        </w:rPr>
        <w:t>”, faqjen zyrtare t</w:t>
      </w:r>
      <w:r w:rsidR="00796A6D" w:rsidRPr="00210751">
        <w:rPr>
          <w:rFonts w:ascii="Times New Roman" w:hAnsi="Times New Roman"/>
          <w:sz w:val="24"/>
          <w:szCs w:val="24"/>
        </w:rPr>
        <w:t>ë</w:t>
      </w:r>
      <w:r w:rsidR="002C5F99" w:rsidRPr="00210751">
        <w:rPr>
          <w:rFonts w:ascii="Times New Roman" w:hAnsi="Times New Roman"/>
          <w:sz w:val="24"/>
          <w:szCs w:val="24"/>
        </w:rPr>
        <w:t xml:space="preserve"> bashkis</w:t>
      </w:r>
      <w:r w:rsidR="00796A6D" w:rsidRPr="00210751">
        <w:rPr>
          <w:rFonts w:ascii="Times New Roman" w:hAnsi="Times New Roman"/>
          <w:sz w:val="24"/>
          <w:szCs w:val="24"/>
        </w:rPr>
        <w:t>ë</w:t>
      </w:r>
      <w:r w:rsidR="002C5F99" w:rsidRPr="00210751">
        <w:rPr>
          <w:rFonts w:ascii="Times New Roman" w:hAnsi="Times New Roman"/>
          <w:sz w:val="24"/>
          <w:szCs w:val="24"/>
        </w:rPr>
        <w:t xml:space="preserve"> dhe stendat e informimit t</w:t>
      </w:r>
      <w:r w:rsidR="00796A6D" w:rsidRPr="00210751">
        <w:rPr>
          <w:rFonts w:ascii="Times New Roman" w:hAnsi="Times New Roman"/>
          <w:sz w:val="24"/>
          <w:szCs w:val="24"/>
        </w:rPr>
        <w:t>ë</w:t>
      </w:r>
      <w:r w:rsidR="002C5F99" w:rsidRPr="00210751">
        <w:rPr>
          <w:rFonts w:ascii="Times New Roman" w:hAnsi="Times New Roman"/>
          <w:sz w:val="24"/>
          <w:szCs w:val="24"/>
        </w:rPr>
        <w:t xml:space="preserve">  Publikut</w:t>
      </w:r>
      <w:r w:rsidRPr="00210751">
        <w:rPr>
          <w:rFonts w:ascii="Times New Roman" w:hAnsi="Times New Roman"/>
          <w:sz w:val="24"/>
          <w:szCs w:val="24"/>
        </w:rPr>
        <w:t xml:space="preserve"> listën e kandidatëve që plotësojnë kriteret e veçanta dhe kushtet e pranimit në shërbimin civil  , si dhe datën, vendin dhe orën e saktë ku do të zhvillohet  testimi  me  shkrim  dhe   intervista e strukturuar  me  gojë. </w:t>
      </w:r>
    </w:p>
    <w:p w:rsidR="00DB2EB9" w:rsidRDefault="00DB2EB9" w:rsidP="00DB2EB9">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210751">
        <w:rPr>
          <w:rFonts w:ascii="Times New Roman" w:hAnsi="Times New Roman"/>
          <w:bCs/>
          <w:sz w:val="24"/>
          <w:szCs w:val="24"/>
        </w:rPr>
        <w:t>Njësia Pergjegjëse</w:t>
      </w:r>
      <w:r w:rsidRPr="00210751">
        <w:rPr>
          <w:rFonts w:ascii="Times New Roman" w:hAnsi="Times New Roman"/>
          <w:b/>
          <w:bCs/>
          <w:sz w:val="24"/>
          <w:szCs w:val="24"/>
        </w:rPr>
        <w:t xml:space="preserve"> e </w:t>
      </w:r>
      <w:r w:rsidRPr="00210751">
        <w:rPr>
          <w:rFonts w:ascii="Times New Roman" w:hAnsi="Times New Roman"/>
          <w:sz w:val="24"/>
          <w:szCs w:val="24"/>
        </w:rPr>
        <w:t xml:space="preserve"> Burimeve Njerëzore  e Bashkisë Berat , nëpërmjet email- it të tyre, për shkaqet e moskualifikimit. </w:t>
      </w:r>
    </w:p>
    <w:p w:rsidR="00D33092" w:rsidRPr="00210751" w:rsidRDefault="00D33092" w:rsidP="00DB2EB9">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DB2EB9" w:rsidRPr="00210751" w:rsidTr="00796A6D">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FUSHAT E NJOHURIVE, AFTËSITË DHE CILËSITË MBI TË CILAT DO TË ZHVILLOHET TESTIMI DHE INTERVISTA</w:t>
            </w:r>
          </w:p>
        </w:tc>
      </w:tr>
    </w:tbl>
    <w:p w:rsidR="00C20EFE" w:rsidRPr="00210751" w:rsidRDefault="00C20EF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 nr.152/2013 “Për nëpunësin civil”  si edhe Aktet nën ligjore qe rregullojnë   marrëdhënien e punës në  shërbimin civil</w:t>
      </w:r>
    </w:p>
    <w:p w:rsidR="00C20EFE" w:rsidRPr="00210751" w:rsidRDefault="00C20EF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 nr.139 datë 17.12.2015 “Për  Vetëqeverisjen Vendore”</w:t>
      </w:r>
    </w:p>
    <w:p w:rsidR="00C20EFE" w:rsidRPr="00210751" w:rsidRDefault="00C20EFE" w:rsidP="00A40A4E">
      <w:pPr>
        <w:numPr>
          <w:ilvl w:val="0"/>
          <w:numId w:val="30"/>
        </w:numPr>
        <w:spacing w:line="276" w:lineRule="auto"/>
        <w:jc w:val="both"/>
        <w:rPr>
          <w:rFonts w:ascii="Times New Roman" w:hAnsi="Times New Roman"/>
          <w:sz w:val="24"/>
          <w:szCs w:val="24"/>
          <w:lang w:val="sq-AL"/>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9367 dat</w:t>
      </w:r>
      <w:r w:rsidRPr="00210751">
        <w:rPr>
          <w:rFonts w:ascii="Times New Roman" w:hAnsi="Times New Roman"/>
          <w:sz w:val="24"/>
          <w:szCs w:val="24"/>
        </w:rPr>
        <w:t>ë</w:t>
      </w:r>
      <w:r w:rsidRPr="00210751">
        <w:rPr>
          <w:rFonts w:ascii="Times New Roman" w:hAnsi="Times New Roman"/>
          <w:sz w:val="24"/>
          <w:szCs w:val="24"/>
          <w:lang w:val="sq-AL"/>
        </w:rPr>
        <w:t xml:space="preserve"> 07.04.2005 “P</w:t>
      </w:r>
      <w:r w:rsidRPr="00210751">
        <w:rPr>
          <w:rFonts w:ascii="Times New Roman" w:hAnsi="Times New Roman"/>
          <w:sz w:val="24"/>
          <w:szCs w:val="24"/>
        </w:rPr>
        <w:t>ë</w:t>
      </w:r>
      <w:r w:rsidRPr="00210751">
        <w:rPr>
          <w:rFonts w:ascii="Times New Roman" w:hAnsi="Times New Roman"/>
          <w:sz w:val="24"/>
          <w:szCs w:val="24"/>
          <w:lang w:val="sq-AL"/>
        </w:rPr>
        <w:t>r parandalimin e konfliktit t</w:t>
      </w:r>
      <w:r w:rsidRPr="00210751">
        <w:rPr>
          <w:rFonts w:ascii="Times New Roman" w:hAnsi="Times New Roman"/>
          <w:sz w:val="24"/>
          <w:szCs w:val="24"/>
        </w:rPr>
        <w:t>ë</w:t>
      </w:r>
      <w:r w:rsidRPr="00210751">
        <w:rPr>
          <w:rFonts w:ascii="Times New Roman" w:hAnsi="Times New Roman"/>
          <w:sz w:val="24"/>
          <w:szCs w:val="24"/>
          <w:lang w:val="sq-AL"/>
        </w:rPr>
        <w:t xml:space="preserve"> intereresave”.</w:t>
      </w:r>
    </w:p>
    <w:p w:rsidR="00C20EFE" w:rsidRPr="00210751" w:rsidRDefault="00C20EFE" w:rsidP="00A40A4E">
      <w:pPr>
        <w:numPr>
          <w:ilvl w:val="0"/>
          <w:numId w:val="30"/>
        </w:numPr>
        <w:spacing w:line="276" w:lineRule="auto"/>
        <w:jc w:val="both"/>
        <w:rPr>
          <w:rFonts w:ascii="Times New Roman" w:hAnsi="Times New Roman"/>
          <w:sz w:val="24"/>
          <w:szCs w:val="24"/>
        </w:rPr>
      </w:pPr>
      <w:r w:rsidRPr="00210751">
        <w:rPr>
          <w:rFonts w:ascii="Times New Roman" w:hAnsi="Times New Roman"/>
          <w:sz w:val="24"/>
          <w:szCs w:val="24"/>
        </w:rPr>
        <w:t>Njohuritë mbi ligjin</w:t>
      </w:r>
      <w:r w:rsidRPr="00210751">
        <w:rPr>
          <w:rFonts w:ascii="Times New Roman" w:hAnsi="Times New Roman"/>
          <w:sz w:val="24"/>
          <w:szCs w:val="24"/>
          <w:lang w:val="sq-AL"/>
        </w:rPr>
        <w:t xml:space="preserve"> Nr. 9131 dat</w:t>
      </w:r>
      <w:r w:rsidRPr="00210751">
        <w:rPr>
          <w:rFonts w:ascii="Times New Roman" w:hAnsi="Times New Roman"/>
          <w:sz w:val="24"/>
          <w:szCs w:val="24"/>
        </w:rPr>
        <w:t>ë</w:t>
      </w:r>
      <w:r w:rsidRPr="00210751">
        <w:rPr>
          <w:rFonts w:ascii="Times New Roman" w:hAnsi="Times New Roman"/>
          <w:sz w:val="24"/>
          <w:szCs w:val="24"/>
          <w:lang w:val="sq-AL"/>
        </w:rPr>
        <w:t xml:space="preserve"> 08.09.2003 “P</w:t>
      </w:r>
      <w:r w:rsidRPr="00210751">
        <w:rPr>
          <w:rFonts w:ascii="Times New Roman" w:hAnsi="Times New Roman"/>
          <w:sz w:val="24"/>
          <w:szCs w:val="24"/>
        </w:rPr>
        <w:t>ë</w:t>
      </w:r>
      <w:r w:rsidRPr="00210751">
        <w:rPr>
          <w:rFonts w:ascii="Times New Roman" w:hAnsi="Times New Roman"/>
          <w:sz w:val="24"/>
          <w:szCs w:val="24"/>
          <w:lang w:val="sq-AL"/>
        </w:rPr>
        <w:t>r rregullat e etikës në administratën publike”.</w:t>
      </w:r>
    </w:p>
    <w:p w:rsidR="00C20EFE" w:rsidRDefault="00C20EFE" w:rsidP="00A40A4E">
      <w:pPr>
        <w:pStyle w:val="BodyText"/>
        <w:numPr>
          <w:ilvl w:val="0"/>
          <w:numId w:val="30"/>
        </w:numPr>
        <w:spacing w:after="0" w:line="276" w:lineRule="auto"/>
        <w:jc w:val="both"/>
        <w:rPr>
          <w:rFonts w:ascii="Times New Roman" w:hAnsi="Times New Roman"/>
          <w:b/>
          <w:sz w:val="24"/>
          <w:szCs w:val="24"/>
          <w:lang w:val="pt-BR"/>
        </w:rPr>
      </w:pPr>
      <w:r>
        <w:rPr>
          <w:rFonts w:ascii="Times New Roman" w:hAnsi="Times New Roman"/>
          <w:sz w:val="24"/>
          <w:szCs w:val="24"/>
        </w:rPr>
        <w:t>Njohuritë mbi ligjin</w:t>
      </w:r>
      <w:r>
        <w:rPr>
          <w:rFonts w:ascii="Times New Roman" w:hAnsi="Times New Roman"/>
          <w:sz w:val="24"/>
          <w:szCs w:val="24"/>
          <w:lang w:val="it-IT"/>
        </w:rPr>
        <w:t xml:space="preserve"> nr. </w:t>
      </w:r>
      <w:r w:rsidR="00A40A4E">
        <w:rPr>
          <w:rFonts w:ascii="Times New Roman" w:hAnsi="Times New Roman"/>
          <w:sz w:val="24"/>
          <w:szCs w:val="24"/>
          <w:lang w:val="it-IT"/>
        </w:rPr>
        <w:t>8744</w:t>
      </w:r>
      <w:r>
        <w:rPr>
          <w:rFonts w:ascii="Times New Roman" w:hAnsi="Times New Roman"/>
          <w:sz w:val="24"/>
          <w:szCs w:val="24"/>
          <w:lang w:val="it-IT"/>
        </w:rPr>
        <w:t xml:space="preserve"> datë </w:t>
      </w:r>
      <w:r w:rsidR="00A40A4E">
        <w:rPr>
          <w:rFonts w:ascii="Times New Roman" w:hAnsi="Times New Roman"/>
          <w:sz w:val="24"/>
          <w:szCs w:val="24"/>
          <w:lang w:val="it-IT"/>
        </w:rPr>
        <w:t>22.02.2001</w:t>
      </w:r>
      <w:r>
        <w:rPr>
          <w:rFonts w:ascii="Times New Roman" w:hAnsi="Times New Roman"/>
          <w:sz w:val="24"/>
          <w:szCs w:val="24"/>
          <w:lang w:val="it-IT"/>
        </w:rPr>
        <w:t xml:space="preserve"> “Për </w:t>
      </w:r>
      <w:r w:rsidR="00A40A4E">
        <w:rPr>
          <w:rFonts w:ascii="Times New Roman" w:hAnsi="Times New Roman"/>
          <w:sz w:val="24"/>
          <w:szCs w:val="24"/>
          <w:lang w:val="it-IT"/>
        </w:rPr>
        <w:t xml:space="preserve"> transferimin e pronave te palujteshme neë Njësitë e Qeverisjes Vendore</w:t>
      </w:r>
      <w:r>
        <w:rPr>
          <w:rFonts w:ascii="Times New Roman" w:hAnsi="Times New Roman"/>
          <w:sz w:val="24"/>
          <w:szCs w:val="24"/>
          <w:lang w:val="it-IT"/>
        </w:rPr>
        <w:t xml:space="preserve">”   </w:t>
      </w:r>
    </w:p>
    <w:p w:rsidR="00C20EFE" w:rsidRPr="00A40A4E" w:rsidRDefault="00C20EFE" w:rsidP="00A40A4E">
      <w:pPr>
        <w:pStyle w:val="ListParagraph"/>
        <w:numPr>
          <w:ilvl w:val="0"/>
          <w:numId w:val="30"/>
        </w:numPr>
        <w:spacing w:line="276" w:lineRule="auto"/>
        <w:rPr>
          <w:rStyle w:val="Hyperlink"/>
          <w:b/>
          <w:color w:val="auto"/>
          <w:u w:val="none"/>
          <w:lang w:val="pt-BR"/>
        </w:rPr>
      </w:pPr>
      <w:proofErr w:type="spellStart"/>
      <w:r w:rsidRPr="00A40A4E">
        <w:t>Njohuritë</w:t>
      </w:r>
      <w:proofErr w:type="spellEnd"/>
      <w:r w:rsidRPr="00A40A4E">
        <w:t xml:space="preserve"> </w:t>
      </w:r>
      <w:proofErr w:type="spellStart"/>
      <w:r w:rsidRPr="00A40A4E">
        <w:t>mbi</w:t>
      </w:r>
      <w:proofErr w:type="spellEnd"/>
      <w:r w:rsidRPr="00A40A4E">
        <w:t xml:space="preserve"> </w:t>
      </w:r>
      <w:proofErr w:type="spellStart"/>
      <w:r w:rsidRPr="00A40A4E">
        <w:t>ligjin</w:t>
      </w:r>
      <w:proofErr w:type="spellEnd"/>
      <w:r w:rsidRPr="00A40A4E">
        <w:t xml:space="preserve"> </w:t>
      </w:r>
      <w:hyperlink r:id="rId10" w:history="1">
        <w:r w:rsidRPr="00A40A4E">
          <w:rPr>
            <w:rStyle w:val="Hyperlink"/>
            <w:color w:val="000000"/>
            <w:u w:val="none"/>
          </w:rPr>
          <w:t xml:space="preserve"> </w:t>
        </w:r>
        <w:proofErr w:type="spellStart"/>
        <w:r w:rsidRPr="00A40A4E">
          <w:rPr>
            <w:rStyle w:val="Hyperlink"/>
            <w:color w:val="000000"/>
            <w:u w:val="none"/>
          </w:rPr>
          <w:t>nr</w:t>
        </w:r>
        <w:proofErr w:type="spellEnd"/>
        <w:r w:rsidRPr="00A40A4E">
          <w:rPr>
            <w:rStyle w:val="Hyperlink"/>
            <w:color w:val="000000"/>
            <w:u w:val="none"/>
          </w:rPr>
          <w:t xml:space="preserve"> 22/2018 “</w:t>
        </w:r>
        <w:proofErr w:type="spellStart"/>
        <w:r w:rsidRPr="00A40A4E">
          <w:rPr>
            <w:rStyle w:val="Hyperlink"/>
            <w:color w:val="000000"/>
            <w:u w:val="none"/>
          </w:rPr>
          <w:t>Për</w:t>
        </w:r>
        <w:proofErr w:type="spellEnd"/>
        <w:r w:rsidRPr="00A40A4E">
          <w:rPr>
            <w:rStyle w:val="Hyperlink"/>
            <w:color w:val="000000"/>
            <w:u w:val="none"/>
          </w:rPr>
          <w:t xml:space="preserve"> </w:t>
        </w:r>
        <w:proofErr w:type="spellStart"/>
        <w:r w:rsidRPr="00A40A4E">
          <w:rPr>
            <w:rStyle w:val="Hyperlink"/>
            <w:color w:val="000000"/>
            <w:u w:val="none"/>
          </w:rPr>
          <w:t>Strehimin</w:t>
        </w:r>
        <w:proofErr w:type="spellEnd"/>
        <w:r w:rsidRPr="00A40A4E">
          <w:rPr>
            <w:rStyle w:val="Hyperlink"/>
            <w:color w:val="000000"/>
            <w:u w:val="none"/>
          </w:rPr>
          <w:t xml:space="preserve"> Social”</w:t>
        </w:r>
      </w:hyperlink>
    </w:p>
    <w:p w:rsidR="00A40A4E" w:rsidRPr="00A40A4E" w:rsidRDefault="00A40A4E" w:rsidP="00A40A4E">
      <w:pPr>
        <w:pStyle w:val="ListParagraph"/>
        <w:numPr>
          <w:ilvl w:val="0"/>
          <w:numId w:val="30"/>
        </w:numPr>
        <w:spacing w:line="276" w:lineRule="auto"/>
        <w:rPr>
          <w:b/>
          <w:lang w:val="pt-BR"/>
        </w:rPr>
      </w:pPr>
      <w:proofErr w:type="spellStart"/>
      <w:r w:rsidRPr="00A40A4E">
        <w:t>Njohuritë</w:t>
      </w:r>
      <w:proofErr w:type="spellEnd"/>
      <w:r w:rsidRPr="00A40A4E">
        <w:t xml:space="preserve"> </w:t>
      </w:r>
      <w:proofErr w:type="spellStart"/>
      <w:proofErr w:type="gramStart"/>
      <w:r w:rsidRPr="00A40A4E">
        <w:t>mbi</w:t>
      </w:r>
      <w:proofErr w:type="spellEnd"/>
      <w:r w:rsidRPr="00A40A4E">
        <w:t xml:space="preserve">  VKM</w:t>
      </w:r>
      <w:proofErr w:type="gramEnd"/>
      <w:r w:rsidRPr="00A40A4E">
        <w:t xml:space="preserve"> 834 , </w:t>
      </w:r>
      <w:proofErr w:type="spellStart"/>
      <w:r w:rsidRPr="00A40A4E">
        <w:t>dat</w:t>
      </w:r>
      <w:r>
        <w:t>ë</w:t>
      </w:r>
      <w:proofErr w:type="spellEnd"/>
      <w:r w:rsidRPr="00A40A4E">
        <w:t xml:space="preserve">  21.11.2011</w:t>
      </w:r>
    </w:p>
    <w:p w:rsidR="00A40A4E" w:rsidRPr="00A40A4E" w:rsidRDefault="00A40A4E" w:rsidP="00A40A4E">
      <w:pPr>
        <w:pStyle w:val="ListParagraph"/>
        <w:numPr>
          <w:ilvl w:val="0"/>
          <w:numId w:val="30"/>
        </w:numPr>
        <w:spacing w:line="276" w:lineRule="auto"/>
        <w:rPr>
          <w:b/>
          <w:lang w:val="pt-BR"/>
        </w:rPr>
      </w:pPr>
      <w:proofErr w:type="spellStart"/>
      <w:r w:rsidRPr="00A40A4E">
        <w:t>Njohuritë</w:t>
      </w:r>
      <w:proofErr w:type="spellEnd"/>
      <w:r w:rsidRPr="00A40A4E">
        <w:t xml:space="preserve"> </w:t>
      </w:r>
      <w:proofErr w:type="spellStart"/>
      <w:proofErr w:type="gramStart"/>
      <w:r w:rsidRPr="00A40A4E">
        <w:t>mbi</w:t>
      </w:r>
      <w:proofErr w:type="spellEnd"/>
      <w:r w:rsidRPr="00A40A4E">
        <w:t xml:space="preserve">  VKM</w:t>
      </w:r>
      <w:proofErr w:type="gramEnd"/>
      <w:r w:rsidRPr="00A40A4E">
        <w:t xml:space="preserve"> 54 , </w:t>
      </w:r>
      <w:proofErr w:type="spellStart"/>
      <w:r w:rsidRPr="00A40A4E">
        <w:t>dat</w:t>
      </w:r>
      <w:r>
        <w:t>ë</w:t>
      </w:r>
      <w:proofErr w:type="spellEnd"/>
      <w:r w:rsidRPr="00A40A4E">
        <w:t xml:space="preserve">  05.02.2014</w:t>
      </w:r>
    </w:p>
    <w:p w:rsidR="00C20EFE" w:rsidRPr="00210751" w:rsidRDefault="00C20EFE" w:rsidP="00A40A4E">
      <w:pPr>
        <w:spacing w:line="276" w:lineRule="auto"/>
        <w:ind w:left="360"/>
        <w:jc w:val="both"/>
        <w:rPr>
          <w:rFonts w:ascii="Times New Roman" w:hAnsi="Times New Roman"/>
          <w:sz w:val="24"/>
          <w:szCs w:val="24"/>
          <w:lang w:val="sq-AL"/>
        </w:rPr>
      </w:pPr>
    </w:p>
    <w:p w:rsidR="00796A6D" w:rsidRPr="00210751" w:rsidRDefault="00796A6D" w:rsidP="00796A6D">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2"/>
        <w:gridCol w:w="7913"/>
      </w:tblGrid>
      <w:tr w:rsidR="00DB2EB9" w:rsidRPr="00210751" w:rsidTr="00DB2E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lastRenderedPageBreak/>
              <w:t>2.5</w:t>
            </w:r>
          </w:p>
        </w:tc>
        <w:tc>
          <w:tcPr>
            <w:tcW w:w="7913"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MËNYRA E VLERËSIMIT TË KANDIDATËVE</w:t>
            </w:r>
          </w:p>
        </w:tc>
      </w:tr>
    </w:tbl>
    <w:p w:rsidR="00DB2EB9" w:rsidRPr="00210751" w:rsidRDefault="00DB2EB9" w:rsidP="00DB2EB9">
      <w:pPr>
        <w:pStyle w:val="Default"/>
        <w:spacing w:line="276" w:lineRule="auto"/>
        <w:rPr>
          <w:rFonts w:ascii="Times New Roman" w:hAnsi="Times New Roman" w:cs="Times New Roman"/>
        </w:rPr>
      </w:pPr>
    </w:p>
    <w:p w:rsidR="00DB2EB9" w:rsidRPr="00210751" w:rsidRDefault="00DB2EB9" w:rsidP="00DB2EB9">
      <w:pPr>
        <w:pStyle w:val="Default"/>
        <w:spacing w:line="276" w:lineRule="auto"/>
        <w:rPr>
          <w:rFonts w:ascii="Times New Roman" w:hAnsi="Times New Roman" w:cs="Times New Roman"/>
        </w:rPr>
      </w:pPr>
      <w:proofErr w:type="spellStart"/>
      <w:r w:rsidRPr="00210751">
        <w:rPr>
          <w:rFonts w:ascii="Times New Roman" w:hAnsi="Times New Roman" w:cs="Times New Roman"/>
        </w:rPr>
        <w:t>Kandidatët</w:t>
      </w:r>
      <w:proofErr w:type="spellEnd"/>
      <w:r w:rsidRPr="00210751">
        <w:rPr>
          <w:rFonts w:ascii="Times New Roman" w:hAnsi="Times New Roman" w:cs="Times New Roman"/>
        </w:rPr>
        <w:t xml:space="preserve"> do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vlerësohen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sipas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skemës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vlerësimit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poshtë</w:t>
      </w:r>
      <w:proofErr w:type="spellEnd"/>
      <w:r w:rsidRPr="00210751">
        <w:rPr>
          <w:rFonts w:ascii="Times New Roman" w:hAnsi="Times New Roman" w:cs="Times New Roman"/>
        </w:rPr>
        <w:t>:</w:t>
      </w:r>
    </w:p>
    <w:p w:rsidR="00DB2EB9" w:rsidRPr="00210751" w:rsidRDefault="00DB2EB9" w:rsidP="00DB2EB9">
      <w:pPr>
        <w:pStyle w:val="ListParagraph"/>
        <w:numPr>
          <w:ilvl w:val="0"/>
          <w:numId w:val="24"/>
        </w:numPr>
        <w:spacing w:after="200" w:line="276" w:lineRule="auto"/>
        <w:contextualSpacing/>
        <w:jc w:val="both"/>
      </w:pPr>
      <w:proofErr w:type="spellStart"/>
      <w:r w:rsidRPr="00210751">
        <w:t>Vlerësimin</w:t>
      </w:r>
      <w:proofErr w:type="spellEnd"/>
      <w:r w:rsidRPr="00210751">
        <w:t xml:space="preserve"> me </w:t>
      </w:r>
      <w:proofErr w:type="spellStart"/>
      <w:r w:rsidRPr="00210751">
        <w:t>shkrim</w:t>
      </w:r>
      <w:proofErr w:type="spell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60 </w:t>
      </w:r>
      <w:proofErr w:type="spellStart"/>
      <w:r w:rsidRPr="00210751">
        <w:t>pikë</w:t>
      </w:r>
      <w:proofErr w:type="spellEnd"/>
      <w:r w:rsidRPr="00210751">
        <w:t>;</w:t>
      </w:r>
    </w:p>
    <w:p w:rsidR="00DB2EB9" w:rsidRPr="00210751" w:rsidRDefault="00DB2EB9" w:rsidP="00DB2EB9">
      <w:pPr>
        <w:pStyle w:val="ListParagraph"/>
        <w:numPr>
          <w:ilvl w:val="0"/>
          <w:numId w:val="24"/>
        </w:numPr>
        <w:spacing w:after="200" w:line="276" w:lineRule="auto"/>
        <w:contextualSpacing/>
        <w:jc w:val="both"/>
      </w:pPr>
      <w:proofErr w:type="spellStart"/>
      <w:r w:rsidRPr="00210751">
        <w:t>Intervistën</w:t>
      </w:r>
      <w:proofErr w:type="spellEnd"/>
      <w:r w:rsidRPr="00210751">
        <w:t xml:space="preserve"> e </w:t>
      </w:r>
      <w:proofErr w:type="spellStart"/>
      <w:r w:rsidRPr="00210751">
        <w:t>strukturuar</w:t>
      </w:r>
      <w:proofErr w:type="spellEnd"/>
      <w:r w:rsidRPr="00210751">
        <w:t xml:space="preserve"> me </w:t>
      </w:r>
      <w:proofErr w:type="spellStart"/>
      <w:r w:rsidRPr="00210751">
        <w:t>gojë</w:t>
      </w:r>
      <w:proofErr w:type="spellEnd"/>
      <w:r w:rsidRPr="00210751">
        <w:t xml:space="preserve"> </w:t>
      </w:r>
      <w:proofErr w:type="spellStart"/>
      <w:r w:rsidRPr="00210751">
        <w:t>që</w:t>
      </w:r>
      <w:proofErr w:type="spellEnd"/>
      <w:r w:rsidRPr="00210751">
        <w:t xml:space="preserve"> </w:t>
      </w:r>
      <w:proofErr w:type="spellStart"/>
      <w:r w:rsidRPr="00210751">
        <w:t>konsiston</w:t>
      </w:r>
      <w:proofErr w:type="spellEnd"/>
      <w:r w:rsidRPr="00210751">
        <w:t xml:space="preserve"> </w:t>
      </w:r>
      <w:proofErr w:type="spellStart"/>
      <w:r w:rsidRPr="00210751">
        <w:t>në</w:t>
      </w:r>
      <w:proofErr w:type="spellEnd"/>
      <w:r w:rsidRPr="00210751">
        <w:t xml:space="preserve"> </w:t>
      </w:r>
      <w:proofErr w:type="spellStart"/>
      <w:r w:rsidRPr="00210751">
        <w:t>motivimin</w:t>
      </w:r>
      <w:proofErr w:type="spellEnd"/>
      <w:r w:rsidRPr="00210751">
        <w:t xml:space="preserve">, </w:t>
      </w:r>
      <w:proofErr w:type="spellStart"/>
      <w:r w:rsidRPr="00210751">
        <w:t>aspiratat</w:t>
      </w:r>
      <w:proofErr w:type="spellEnd"/>
      <w:r w:rsidRPr="00210751">
        <w:t xml:space="preserve"> </w:t>
      </w:r>
      <w:proofErr w:type="spellStart"/>
      <w:r w:rsidRPr="00210751">
        <w:t>dhe</w:t>
      </w:r>
      <w:proofErr w:type="spellEnd"/>
      <w:r w:rsidRPr="00210751">
        <w:t xml:space="preserve"> </w:t>
      </w:r>
      <w:proofErr w:type="spellStart"/>
      <w:r w:rsidRPr="00210751">
        <w:t>pritshmëritë</w:t>
      </w:r>
      <w:proofErr w:type="spellEnd"/>
      <w:r w:rsidRPr="00210751">
        <w:t xml:space="preserve"> e </w:t>
      </w:r>
      <w:proofErr w:type="spellStart"/>
      <w:r w:rsidRPr="00210751">
        <w:t>tyre</w:t>
      </w:r>
      <w:proofErr w:type="spellEnd"/>
      <w:r w:rsidRPr="00210751">
        <w:t xml:space="preserve"> </w:t>
      </w:r>
      <w:proofErr w:type="spellStart"/>
      <w:proofErr w:type="gramStart"/>
      <w:r w:rsidRPr="00210751">
        <w:t>për</w:t>
      </w:r>
      <w:proofErr w:type="spellEnd"/>
      <w:r w:rsidRPr="00210751">
        <w:t xml:space="preserve">  </w:t>
      </w:r>
      <w:proofErr w:type="spellStart"/>
      <w:r w:rsidRPr="00210751">
        <w:t>karrierën</w:t>
      </w:r>
      <w:proofErr w:type="spellEnd"/>
      <w:proofErr w:type="gram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25 </w:t>
      </w:r>
      <w:proofErr w:type="spellStart"/>
      <w:r w:rsidRPr="00210751">
        <w:t>pikë</w:t>
      </w:r>
      <w:proofErr w:type="spellEnd"/>
      <w:r w:rsidRPr="00210751">
        <w:t>;</w:t>
      </w:r>
    </w:p>
    <w:p w:rsidR="00DB2EB9" w:rsidRPr="00210751" w:rsidRDefault="00DB2EB9" w:rsidP="00DB2EB9">
      <w:pPr>
        <w:pStyle w:val="ListParagraph"/>
        <w:numPr>
          <w:ilvl w:val="0"/>
          <w:numId w:val="24"/>
        </w:numPr>
        <w:spacing w:after="200" w:line="276" w:lineRule="auto"/>
        <w:contextualSpacing/>
        <w:jc w:val="both"/>
      </w:pPr>
      <w:proofErr w:type="spellStart"/>
      <w:r w:rsidRPr="00210751">
        <w:t>Jetëshkrimin</w:t>
      </w:r>
      <w:proofErr w:type="spellEnd"/>
      <w:r w:rsidRPr="00210751">
        <w:t xml:space="preserve">, </w:t>
      </w:r>
      <w:proofErr w:type="spellStart"/>
      <w:r w:rsidRPr="00210751">
        <w:t>që</w:t>
      </w:r>
      <w:proofErr w:type="spellEnd"/>
      <w:r w:rsidRPr="00210751">
        <w:t xml:space="preserve"> </w:t>
      </w:r>
      <w:proofErr w:type="spellStart"/>
      <w:r w:rsidRPr="00210751">
        <w:t>konsiston</w:t>
      </w:r>
      <w:proofErr w:type="spellEnd"/>
      <w:r w:rsidRPr="00210751">
        <w:t xml:space="preserve"> </w:t>
      </w:r>
      <w:proofErr w:type="spellStart"/>
      <w:r w:rsidRPr="00210751">
        <w:t>në</w:t>
      </w:r>
      <w:proofErr w:type="spellEnd"/>
      <w:r w:rsidRPr="00210751">
        <w:t xml:space="preserve"> </w:t>
      </w:r>
      <w:proofErr w:type="spellStart"/>
      <w:r w:rsidRPr="00210751">
        <w:t>vlerësimin</w:t>
      </w:r>
      <w:proofErr w:type="spellEnd"/>
      <w:r w:rsidRPr="00210751">
        <w:t xml:space="preserve"> e </w:t>
      </w:r>
      <w:proofErr w:type="spellStart"/>
      <w:r w:rsidRPr="00210751">
        <w:t>arsimimit</w:t>
      </w:r>
      <w:proofErr w:type="spellEnd"/>
      <w:r w:rsidRPr="00210751">
        <w:t xml:space="preserve">, </w:t>
      </w:r>
      <w:proofErr w:type="spellStart"/>
      <w:r w:rsidRPr="00210751">
        <w:t>të</w:t>
      </w:r>
      <w:proofErr w:type="spellEnd"/>
      <w:r w:rsidRPr="00210751">
        <w:t xml:space="preserve"> </w:t>
      </w:r>
      <w:proofErr w:type="spellStart"/>
      <w:r w:rsidRPr="00210751">
        <w:t>përvojës</w:t>
      </w:r>
      <w:proofErr w:type="spellEnd"/>
      <w:r w:rsidRPr="00210751">
        <w:t xml:space="preserve"> e </w:t>
      </w:r>
      <w:proofErr w:type="spellStart"/>
      <w:r w:rsidRPr="00210751">
        <w:t>të</w:t>
      </w:r>
      <w:proofErr w:type="spellEnd"/>
      <w:r w:rsidRPr="00210751">
        <w:t xml:space="preserve"> </w:t>
      </w:r>
      <w:proofErr w:type="spellStart"/>
      <w:r w:rsidRPr="00210751">
        <w:t>trajnimeve</w:t>
      </w:r>
      <w:proofErr w:type="spellEnd"/>
      <w:r w:rsidRPr="00210751">
        <w:t xml:space="preserve">, </w:t>
      </w:r>
      <w:proofErr w:type="spellStart"/>
      <w:r w:rsidRPr="00210751">
        <w:t>të</w:t>
      </w:r>
      <w:proofErr w:type="spellEnd"/>
      <w:r w:rsidRPr="00210751">
        <w:t xml:space="preserve"> </w:t>
      </w:r>
      <w:proofErr w:type="spellStart"/>
      <w:r w:rsidRPr="00210751">
        <w:t>lidhura</w:t>
      </w:r>
      <w:proofErr w:type="spellEnd"/>
      <w:r w:rsidRPr="00210751">
        <w:t xml:space="preserve"> me </w:t>
      </w:r>
      <w:proofErr w:type="spellStart"/>
      <w:r w:rsidRPr="00210751">
        <w:t>fushën</w:t>
      </w:r>
      <w:proofErr w:type="spellEnd"/>
      <w:r w:rsidRPr="00210751">
        <w:t xml:space="preserve">, </w:t>
      </w:r>
      <w:proofErr w:type="spellStart"/>
      <w:r w:rsidRPr="00210751">
        <w:t>deri</w:t>
      </w:r>
      <w:proofErr w:type="spellEnd"/>
      <w:r w:rsidRPr="00210751">
        <w:t xml:space="preserve"> </w:t>
      </w:r>
      <w:proofErr w:type="spellStart"/>
      <w:r w:rsidRPr="00210751">
        <w:t>në</w:t>
      </w:r>
      <w:proofErr w:type="spellEnd"/>
      <w:r w:rsidRPr="00210751">
        <w:t xml:space="preserve"> 15 </w:t>
      </w:r>
      <w:proofErr w:type="spellStart"/>
      <w:r w:rsidRPr="00210751">
        <w:t>pikë</w:t>
      </w:r>
      <w:proofErr w:type="spellEnd"/>
      <w:r w:rsidRPr="00210751">
        <w:t>.</w:t>
      </w:r>
    </w:p>
    <w:p w:rsidR="00DB2EB9" w:rsidRPr="00210751" w:rsidRDefault="00DB2EB9" w:rsidP="00DB2EB9">
      <w:pPr>
        <w:pStyle w:val="Default"/>
        <w:shd w:val="clear" w:color="auto" w:fill="FFFFFF"/>
        <w:spacing w:line="276" w:lineRule="auto"/>
        <w:ind w:left="360"/>
        <w:jc w:val="both"/>
        <w:rPr>
          <w:rFonts w:ascii="Times New Roman" w:hAnsi="Times New Roman" w:cs="Times New Roman"/>
        </w:rPr>
      </w:pPr>
      <w:proofErr w:type="spellStart"/>
      <w:r w:rsidRPr="00210751">
        <w:rPr>
          <w:rFonts w:ascii="Times New Roman" w:hAnsi="Times New Roman" w:cs="Times New Roman"/>
        </w:rPr>
        <w:t>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shumë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detaje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lidhje</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vlerësimin</w:t>
      </w:r>
      <w:proofErr w:type="spellEnd"/>
      <w:r w:rsidRPr="00210751">
        <w:rPr>
          <w:rFonts w:ascii="Times New Roman" w:hAnsi="Times New Roman" w:cs="Times New Roman"/>
        </w:rPr>
        <w:t xml:space="preserve"> me </w:t>
      </w:r>
      <w:proofErr w:type="spellStart"/>
      <w:r w:rsidRPr="00210751">
        <w:rPr>
          <w:rFonts w:ascii="Times New Roman" w:hAnsi="Times New Roman" w:cs="Times New Roman"/>
        </w:rPr>
        <w:t>pikë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metodologjinë</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shpërndarjes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pikëve</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mënyrën</w:t>
      </w:r>
      <w:proofErr w:type="spellEnd"/>
      <w:r w:rsidRPr="00210751">
        <w:rPr>
          <w:rFonts w:ascii="Times New Roman" w:hAnsi="Times New Roman" w:cs="Times New Roman"/>
        </w:rPr>
        <w:t xml:space="preserve"> e </w:t>
      </w:r>
      <w:proofErr w:type="spellStart"/>
      <w:r w:rsidRPr="00210751">
        <w:rPr>
          <w:rFonts w:ascii="Times New Roman" w:hAnsi="Times New Roman" w:cs="Times New Roman"/>
        </w:rPr>
        <w:t>llogaritjes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së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rezultatit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përfundimtar</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gjeni</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Udhëzimin</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Nr</w:t>
      </w:r>
      <w:proofErr w:type="spellEnd"/>
      <w:r w:rsidRPr="00210751">
        <w:rPr>
          <w:rFonts w:ascii="Times New Roman" w:hAnsi="Times New Roman" w:cs="Times New Roman"/>
        </w:rPr>
        <w:t xml:space="preserve">. 2, </w:t>
      </w:r>
      <w:proofErr w:type="spellStart"/>
      <w:r w:rsidRPr="00210751">
        <w:rPr>
          <w:rFonts w:ascii="Times New Roman" w:hAnsi="Times New Roman" w:cs="Times New Roman"/>
        </w:rPr>
        <w:t>datë</w:t>
      </w:r>
      <w:proofErr w:type="spellEnd"/>
      <w:r w:rsidRPr="00210751">
        <w:rPr>
          <w:rFonts w:ascii="Times New Roman" w:hAnsi="Times New Roman" w:cs="Times New Roman"/>
        </w:rPr>
        <w:t xml:space="preserve"> 27.03.2015,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procesin</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plotësimit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vendeve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lira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procedures </w:t>
      </w:r>
      <w:proofErr w:type="spellStart"/>
      <w:r w:rsidRPr="00210751">
        <w:rPr>
          <w:rFonts w:ascii="Times New Roman" w:hAnsi="Times New Roman" w:cs="Times New Roman"/>
          <w:i/>
        </w:rPr>
        <w:t>së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lëvizjes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paralele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ngritjes</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detyrë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për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e </w:t>
      </w:r>
      <w:proofErr w:type="spellStart"/>
      <w:r w:rsidRPr="00210751">
        <w:rPr>
          <w:rFonts w:ascii="Times New Roman" w:hAnsi="Times New Roman" w:cs="Times New Roman"/>
          <w:i/>
        </w:rPr>
        <w:t>mesme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ulët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drejtuese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dhe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pranimin</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shërbimin</w:t>
      </w:r>
      <w:proofErr w:type="spellEnd"/>
      <w:r w:rsidRPr="00210751">
        <w:rPr>
          <w:rFonts w:ascii="Times New Roman" w:hAnsi="Times New Roman" w:cs="Times New Roman"/>
          <w:i/>
        </w:rPr>
        <w:t xml:space="preserve"> civil </w:t>
      </w:r>
      <w:proofErr w:type="spellStart"/>
      <w:r w:rsidRPr="00210751">
        <w:rPr>
          <w:rFonts w:ascii="Times New Roman" w:hAnsi="Times New Roman" w:cs="Times New Roman"/>
          <w:i/>
        </w:rPr>
        <w:t>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kategorinë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ekzekutive</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nëpërmjet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konkurrimit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të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hapur</w:t>
      </w:r>
      <w:proofErr w:type="spellEnd"/>
      <w:proofErr w:type="gramStart"/>
      <w:r w:rsidRPr="00210751">
        <w:rPr>
          <w:rFonts w:ascii="Times New Roman" w:hAnsi="Times New Roman" w:cs="Times New Roman"/>
        </w:rPr>
        <w:t>”,</w:t>
      </w:r>
      <w:proofErr w:type="spellStart"/>
      <w:r w:rsidRPr="00210751">
        <w:rPr>
          <w:rFonts w:ascii="Times New Roman" w:hAnsi="Times New Roman" w:cs="Times New Roman"/>
        </w:rPr>
        <w:t>të</w:t>
      </w:r>
      <w:proofErr w:type="spellEnd"/>
      <w:proofErr w:type="gramEnd"/>
      <w:r w:rsidRPr="00210751">
        <w:rPr>
          <w:rFonts w:ascii="Times New Roman" w:hAnsi="Times New Roman" w:cs="Times New Roman"/>
        </w:rPr>
        <w:t xml:space="preserve"> </w:t>
      </w:r>
      <w:proofErr w:type="spellStart"/>
      <w:r w:rsidRPr="00210751">
        <w:rPr>
          <w:rFonts w:ascii="Times New Roman" w:hAnsi="Times New Roman" w:cs="Times New Roman"/>
        </w:rPr>
        <w:t>Departamentit</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të</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Administratës</w:t>
      </w:r>
      <w:proofErr w:type="spellEnd"/>
      <w:r w:rsidRPr="00210751">
        <w:rPr>
          <w:rFonts w:ascii="Times New Roman" w:hAnsi="Times New Roman" w:cs="Times New Roman"/>
        </w:rPr>
        <w:t xml:space="preserve"> </w:t>
      </w:r>
      <w:proofErr w:type="spellStart"/>
      <w:r w:rsidRPr="00210751">
        <w:rPr>
          <w:rFonts w:ascii="Times New Roman" w:hAnsi="Times New Roman" w:cs="Times New Roman"/>
        </w:rPr>
        <w:t>Publike</w:t>
      </w:r>
      <w:proofErr w:type="spellEnd"/>
      <w:r w:rsidRPr="00210751">
        <w:rPr>
          <w:rFonts w:ascii="Times New Roman" w:hAnsi="Times New Roman" w:cs="Times New Roman"/>
        </w:rPr>
        <w:t xml:space="preserve"> (DAP)</w:t>
      </w:r>
    </w:p>
    <w:p w:rsidR="00DB2EB9" w:rsidRPr="00210751" w:rsidRDefault="00DB2EB9" w:rsidP="00DB2EB9">
      <w:pPr>
        <w:pStyle w:val="Default"/>
        <w:shd w:val="clear" w:color="auto" w:fill="FFFFFF"/>
        <w:spacing w:line="276" w:lineRule="auto"/>
        <w:ind w:left="360"/>
        <w:jc w:val="both"/>
        <w:rPr>
          <w:rFonts w:ascii="Times New Roman" w:hAnsi="Times New Roman" w:cs="Times New Roman"/>
        </w:rPr>
      </w:pPr>
    </w:p>
    <w:p w:rsidR="00DB2EB9" w:rsidRPr="00210751" w:rsidRDefault="00DB2EB9" w:rsidP="00DB2EB9">
      <w:pPr>
        <w:pStyle w:val="Default"/>
        <w:shd w:val="clear" w:color="auto" w:fill="FFFFFF"/>
        <w:spacing w:line="276" w:lineRule="auto"/>
        <w:ind w:left="360"/>
        <w:jc w:val="both"/>
        <w:rPr>
          <w:rFonts w:ascii="Times New Roman" w:hAnsi="Times New Roman" w:cs="Times New Roman"/>
        </w:rPr>
      </w:pPr>
      <w:proofErr w:type="spellStart"/>
      <w:r w:rsidRPr="00210751">
        <w:rPr>
          <w:rFonts w:ascii="Times New Roman" w:hAnsi="Times New Roman" w:cs="Times New Roman"/>
          <w:i/>
        </w:rPr>
        <w:t>Kandidati</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që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merr</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më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pak</w:t>
      </w:r>
      <w:proofErr w:type="spellEnd"/>
      <w:r w:rsidRPr="00210751">
        <w:rPr>
          <w:rFonts w:ascii="Times New Roman" w:hAnsi="Times New Roman" w:cs="Times New Roman"/>
          <w:i/>
        </w:rPr>
        <w:t xml:space="preserve"> se 70 </w:t>
      </w:r>
      <w:proofErr w:type="spellStart"/>
      <w:r w:rsidRPr="00210751">
        <w:rPr>
          <w:rFonts w:ascii="Times New Roman" w:hAnsi="Times New Roman" w:cs="Times New Roman"/>
          <w:i/>
        </w:rPr>
        <w:t>pikë</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nuk</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konsiderohet</w:t>
      </w:r>
      <w:proofErr w:type="spellEnd"/>
      <w:r w:rsidRPr="00210751">
        <w:rPr>
          <w:rFonts w:ascii="Times New Roman" w:hAnsi="Times New Roman" w:cs="Times New Roman"/>
          <w:i/>
        </w:rPr>
        <w:t xml:space="preserve"> </w:t>
      </w:r>
      <w:proofErr w:type="spellStart"/>
      <w:r w:rsidRPr="00210751">
        <w:rPr>
          <w:rFonts w:ascii="Times New Roman" w:hAnsi="Times New Roman" w:cs="Times New Roman"/>
          <w:i/>
        </w:rPr>
        <w:t>i</w:t>
      </w:r>
      <w:proofErr w:type="spellEnd"/>
      <w:r w:rsidRPr="00210751">
        <w:rPr>
          <w:rFonts w:ascii="Times New Roman" w:hAnsi="Times New Roman" w:cs="Times New Roman"/>
          <w:i/>
        </w:rPr>
        <w:t xml:space="preserve"> </w:t>
      </w:r>
      <w:proofErr w:type="spellStart"/>
      <w:proofErr w:type="gramStart"/>
      <w:r w:rsidRPr="00210751">
        <w:rPr>
          <w:rFonts w:ascii="Times New Roman" w:hAnsi="Times New Roman" w:cs="Times New Roman"/>
          <w:i/>
        </w:rPr>
        <w:t>suksesshëm</w:t>
      </w:r>
      <w:proofErr w:type="spellEnd"/>
      <w:r w:rsidRPr="00210751">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69"/>
        <w:gridCol w:w="8050"/>
      </w:tblGrid>
      <w:tr w:rsidR="00DB2EB9" w:rsidRPr="00210751" w:rsidTr="00DB2E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B2EB9" w:rsidRPr="00210751" w:rsidRDefault="00DB2EB9">
            <w:pPr>
              <w:spacing w:line="276" w:lineRule="auto"/>
              <w:jc w:val="center"/>
              <w:rPr>
                <w:rFonts w:ascii="Times New Roman" w:hAnsi="Times New Roman"/>
                <w:sz w:val="24"/>
                <w:szCs w:val="24"/>
              </w:rPr>
            </w:pPr>
            <w:r w:rsidRPr="00210751">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DB2EB9" w:rsidRPr="00210751" w:rsidRDefault="00DB2EB9">
            <w:pPr>
              <w:spacing w:line="276" w:lineRule="auto"/>
              <w:rPr>
                <w:rFonts w:ascii="Times New Roman" w:hAnsi="Times New Roman"/>
                <w:b/>
                <w:sz w:val="24"/>
                <w:szCs w:val="24"/>
              </w:rPr>
            </w:pPr>
            <w:r w:rsidRPr="00210751">
              <w:rPr>
                <w:rFonts w:ascii="Times New Roman" w:hAnsi="Times New Roman"/>
                <w:b/>
                <w:sz w:val="24"/>
                <w:szCs w:val="24"/>
              </w:rPr>
              <w:t>DATA E DALJES SË REZULTATEVE TË KONKURIMIT DHE MËNYRA E KOMUNIKIMIT</w:t>
            </w:r>
          </w:p>
        </w:tc>
      </w:tr>
    </w:tbl>
    <w:p w:rsidR="002C5F99" w:rsidRPr="00210751" w:rsidRDefault="00DB2EB9" w:rsidP="00DB2EB9">
      <w:pPr>
        <w:spacing w:line="276" w:lineRule="auto"/>
        <w:jc w:val="both"/>
        <w:rPr>
          <w:rFonts w:ascii="Times New Roman" w:hAnsi="Times New Roman"/>
          <w:b/>
          <w:bCs/>
          <w:sz w:val="24"/>
          <w:szCs w:val="24"/>
        </w:rPr>
      </w:pPr>
      <w:r w:rsidRPr="00210751">
        <w:rPr>
          <w:rFonts w:ascii="Times New Roman" w:hAnsi="Times New Roman"/>
          <w:sz w:val="24"/>
          <w:szCs w:val="24"/>
        </w:rPr>
        <w:t xml:space="preserve">Në përfundim të vlerësimit të kandidatëve, Bashkia Berat do të shpallë fituesin në portalin </w:t>
      </w:r>
      <w:r w:rsidR="002C5F99" w:rsidRPr="00210751">
        <w:rPr>
          <w:rFonts w:ascii="Times New Roman" w:hAnsi="Times New Roman"/>
          <w:sz w:val="24"/>
          <w:szCs w:val="24"/>
        </w:rPr>
        <w:t>në portal</w:t>
      </w:r>
      <w:r w:rsidR="002C5F99" w:rsidRPr="00210751">
        <w:rPr>
          <w:rFonts w:ascii="Times New Roman" w:hAnsi="Times New Roman"/>
          <w:sz w:val="24"/>
          <w:szCs w:val="24"/>
          <w:lang w:val="fr-FR"/>
        </w:rPr>
        <w:t xml:space="preserve">in </w:t>
      </w:r>
      <w:r w:rsidR="002C5F99" w:rsidRPr="00210751">
        <w:rPr>
          <w:rFonts w:ascii="Times New Roman" w:hAnsi="Times New Roman"/>
          <w:sz w:val="24"/>
          <w:szCs w:val="24"/>
        </w:rPr>
        <w:t xml:space="preserve">“Agjencia </w:t>
      </w:r>
      <w:r w:rsidR="002C5F99" w:rsidRPr="00210751">
        <w:rPr>
          <w:rFonts w:ascii="Times New Roman" w:hAnsi="Times New Roman"/>
          <w:sz w:val="24"/>
          <w:szCs w:val="24"/>
          <w:lang w:val="fr-FR"/>
        </w:rPr>
        <w:t xml:space="preserve"> Kombëtare e Punësimit dhe Aftesive </w:t>
      </w:r>
      <w:r w:rsidR="002C5F99" w:rsidRPr="00210751">
        <w:rPr>
          <w:rFonts w:ascii="Times New Roman" w:hAnsi="Times New Roman"/>
          <w:sz w:val="24"/>
          <w:szCs w:val="24"/>
        </w:rPr>
        <w:t>”, faqjen zyrtare t</w:t>
      </w:r>
      <w:r w:rsidR="00796A6D" w:rsidRPr="00210751">
        <w:rPr>
          <w:rFonts w:ascii="Times New Roman" w:hAnsi="Times New Roman"/>
          <w:sz w:val="24"/>
          <w:szCs w:val="24"/>
        </w:rPr>
        <w:t>ë</w:t>
      </w:r>
      <w:r w:rsidR="002C5F99" w:rsidRPr="00210751">
        <w:rPr>
          <w:rFonts w:ascii="Times New Roman" w:hAnsi="Times New Roman"/>
          <w:sz w:val="24"/>
          <w:szCs w:val="24"/>
        </w:rPr>
        <w:t xml:space="preserve"> bashkis</w:t>
      </w:r>
      <w:r w:rsidR="00796A6D" w:rsidRPr="00210751">
        <w:rPr>
          <w:rFonts w:ascii="Times New Roman" w:hAnsi="Times New Roman"/>
          <w:sz w:val="24"/>
          <w:szCs w:val="24"/>
        </w:rPr>
        <w:t>ë</w:t>
      </w:r>
      <w:r w:rsidR="002C5F99" w:rsidRPr="00210751">
        <w:rPr>
          <w:rFonts w:ascii="Times New Roman" w:hAnsi="Times New Roman"/>
          <w:sz w:val="24"/>
          <w:szCs w:val="24"/>
        </w:rPr>
        <w:t xml:space="preserve"> dhe stendat e informimit t</w:t>
      </w:r>
      <w:r w:rsidR="00796A6D" w:rsidRPr="00210751">
        <w:rPr>
          <w:rFonts w:ascii="Times New Roman" w:hAnsi="Times New Roman"/>
          <w:sz w:val="24"/>
          <w:szCs w:val="24"/>
        </w:rPr>
        <w:t>ë</w:t>
      </w:r>
      <w:r w:rsidR="002C5F99" w:rsidRPr="00210751">
        <w:rPr>
          <w:rFonts w:ascii="Times New Roman" w:hAnsi="Times New Roman"/>
          <w:sz w:val="24"/>
          <w:szCs w:val="24"/>
        </w:rPr>
        <w:t xml:space="preserve">  Publikut</w:t>
      </w:r>
      <w:r w:rsidRPr="00210751">
        <w:rPr>
          <w:rFonts w:ascii="Times New Roman" w:hAnsi="Times New Roman"/>
          <w:sz w:val="24"/>
          <w:szCs w:val="24"/>
        </w:rPr>
        <w:t>.  Të gjithë kandidatët pjesëmarrës në këtë procedurë do të njoftohen në mënyrë elektronike .</w:t>
      </w:r>
      <w:r w:rsidRPr="00210751">
        <w:rPr>
          <w:rFonts w:ascii="Times New Roman" w:hAnsi="Times New Roman"/>
          <w:b/>
          <w:bCs/>
          <w:sz w:val="24"/>
          <w:szCs w:val="24"/>
        </w:rPr>
        <w:t xml:space="preserve">      </w:t>
      </w:r>
    </w:p>
    <w:p w:rsidR="00DB2EB9" w:rsidRPr="00210751" w:rsidRDefault="00DB2EB9" w:rsidP="00DB2EB9">
      <w:pPr>
        <w:spacing w:line="276" w:lineRule="auto"/>
        <w:jc w:val="both"/>
        <w:rPr>
          <w:rFonts w:ascii="Times New Roman" w:hAnsi="Times New Roman"/>
          <w:b/>
          <w:bCs/>
          <w:sz w:val="24"/>
          <w:szCs w:val="24"/>
        </w:rPr>
      </w:pPr>
      <w:r w:rsidRPr="00210751">
        <w:rPr>
          <w:rFonts w:ascii="Times New Roman" w:hAnsi="Times New Roman"/>
          <w:b/>
          <w:bCs/>
          <w:sz w:val="24"/>
          <w:szCs w:val="24"/>
        </w:rPr>
        <w:t xml:space="preserve">                        </w:t>
      </w:r>
    </w:p>
    <w:p w:rsidR="008F61F6" w:rsidRPr="00210751" w:rsidRDefault="004411FC" w:rsidP="004411FC">
      <w:pPr>
        <w:spacing w:line="360" w:lineRule="auto"/>
        <w:jc w:val="center"/>
        <w:rPr>
          <w:rFonts w:ascii="Times New Roman" w:hAnsi="Times New Roman"/>
          <w:sz w:val="24"/>
          <w:szCs w:val="24"/>
        </w:rPr>
      </w:pPr>
      <w:r>
        <w:rPr>
          <w:rFonts w:ascii="Times New Roman" w:hAnsi="Times New Roman"/>
          <w:sz w:val="24"/>
          <w:szCs w:val="24"/>
        </w:rPr>
        <w:t>BASHKIA  BERAT</w:t>
      </w:r>
      <w:bookmarkStart w:id="0" w:name="_GoBack"/>
      <w:bookmarkEnd w:id="0"/>
    </w:p>
    <w:p w:rsidR="00B05420" w:rsidRPr="00210751" w:rsidRDefault="00B05420" w:rsidP="009316C9">
      <w:pPr>
        <w:spacing w:line="276" w:lineRule="auto"/>
        <w:jc w:val="center"/>
        <w:rPr>
          <w:rFonts w:ascii="Times New Roman" w:hAnsi="Times New Roman"/>
          <w:sz w:val="24"/>
          <w:szCs w:val="24"/>
        </w:rPr>
      </w:pPr>
    </w:p>
    <w:p w:rsidR="00B05420" w:rsidRPr="00210751" w:rsidRDefault="00B05420" w:rsidP="009316C9">
      <w:pPr>
        <w:spacing w:line="276" w:lineRule="auto"/>
        <w:jc w:val="center"/>
        <w:rPr>
          <w:rFonts w:ascii="Times New Roman" w:hAnsi="Times New Roman"/>
          <w:sz w:val="24"/>
          <w:szCs w:val="24"/>
        </w:rPr>
      </w:pPr>
    </w:p>
    <w:sectPr w:rsidR="00B05420" w:rsidRPr="00210751" w:rsidSect="00BC57CC">
      <w:headerReference w:type="default" r:id="rId11"/>
      <w:footerReference w:type="default" r:id="rId12"/>
      <w:headerReference w:type="first" r:id="rId13"/>
      <w:footerReference w:type="first" r:id="rId14"/>
      <w:pgSz w:w="11906" w:h="16838" w:code="9"/>
      <w:pgMar w:top="1260" w:right="1376"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CE4E52">
      <w:rPr>
        <w:rFonts w:ascii="Times New Roman" w:hAnsi="Times New Roman"/>
        <w:sz w:val="18"/>
        <w:szCs w:val="18"/>
      </w:rPr>
      <w:t>info@</w:t>
    </w:r>
    <w:r w:rsidRPr="00B342BE">
      <w:rPr>
        <w:rFonts w:ascii="Times New Roman" w:hAnsi="Times New Roman"/>
        <w:sz w:val="18"/>
        <w:szCs w:val="18"/>
      </w:rPr>
      <w:t>bashkiaberat.</w:t>
    </w:r>
    <w:r w:rsidR="00CE4E52">
      <w:rPr>
        <w:rFonts w:ascii="Times New Roman" w:hAnsi="Times New Roman"/>
        <w:sz w:val="18"/>
        <w:szCs w:val="18"/>
      </w:rPr>
      <w:t>gov.al</w:t>
    </w:r>
  </w:p>
  <w:p w:rsidR="00EC7267" w:rsidRPr="00B342BE" w:rsidRDefault="004411FC" w:rsidP="00EC7267">
    <w:pPr>
      <w:pStyle w:val="Footer"/>
      <w:pBdr>
        <w:top w:val="single" w:sz="4" w:space="1" w:color="auto"/>
      </w:pBdr>
      <w:jc w:val="center"/>
      <w:rPr>
        <w:sz w:val="18"/>
        <w:szCs w:val="18"/>
      </w:rPr>
    </w:pPr>
  </w:p>
  <w:p w:rsidR="00EC7267" w:rsidRPr="00B95827" w:rsidRDefault="004411FC"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4411FC"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1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1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4411FC" w:rsidP="00EC7267">
        <w:pPr>
          <w:pStyle w:val="Footer"/>
          <w:jc w:val="center"/>
        </w:pPr>
      </w:p>
    </w:sdtContent>
  </w:sdt>
  <w:p w:rsidR="00EC7267" w:rsidRDefault="004411F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3" name="Picture 13"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4411FC"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148026"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4411FC">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C75"/>
    <w:multiLevelType w:val="hybridMultilevel"/>
    <w:tmpl w:val="DEC837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07689"/>
    <w:multiLevelType w:val="hybridMultilevel"/>
    <w:tmpl w:val="73B69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0EE7EEF"/>
    <w:multiLevelType w:val="hybridMultilevel"/>
    <w:tmpl w:val="DDB292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A74A39"/>
    <w:multiLevelType w:val="hybridMultilevel"/>
    <w:tmpl w:val="77C0794C"/>
    <w:lvl w:ilvl="0" w:tplc="D4CE7E44">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9"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8A0DEA"/>
    <w:multiLevelType w:val="hybridMultilevel"/>
    <w:tmpl w:val="F9863480"/>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2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3"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7"/>
  </w:num>
  <w:num w:numId="2">
    <w:abstractNumId w:val="1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8"/>
  </w:num>
  <w:num w:numId="12">
    <w:abstractNumId w:val="13"/>
  </w:num>
  <w:num w:numId="13">
    <w:abstractNumId w:val="3"/>
  </w:num>
  <w:num w:numId="14">
    <w:abstractNumId w:val="22"/>
  </w:num>
  <w:num w:numId="15">
    <w:abstractNumId w:val="9"/>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
  </w:num>
  <w:num w:numId="27">
    <w:abstractNumId w:val="2"/>
  </w:num>
  <w:num w:numId="28">
    <w:abstractNumId w:val="10"/>
  </w:num>
  <w:num w:numId="29">
    <w:abstractNumId w:val="5"/>
  </w:num>
  <w:num w:numId="30">
    <w:abstractNumId w:val="7"/>
  </w:num>
  <w:num w:numId="31">
    <w:abstractNumId w:val="15"/>
  </w:num>
  <w:num w:numId="32">
    <w:abstractNumId w:val="20"/>
  </w:num>
  <w:num w:numId="33">
    <w:abstractNumId w:val="16"/>
  </w:num>
  <w:num w:numId="34">
    <w:abstractNumId w:val="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758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072FA"/>
    <w:rsid w:val="0002702B"/>
    <w:rsid w:val="00086B26"/>
    <w:rsid w:val="000F1C38"/>
    <w:rsid w:val="000F2DC5"/>
    <w:rsid w:val="00106F2F"/>
    <w:rsid w:val="001660C8"/>
    <w:rsid w:val="001876D9"/>
    <w:rsid w:val="00203DF5"/>
    <w:rsid w:val="00210751"/>
    <w:rsid w:val="00226016"/>
    <w:rsid w:val="00231E42"/>
    <w:rsid w:val="00250214"/>
    <w:rsid w:val="00280938"/>
    <w:rsid w:val="00284834"/>
    <w:rsid w:val="002C5F99"/>
    <w:rsid w:val="002D32D9"/>
    <w:rsid w:val="00310BCB"/>
    <w:rsid w:val="00347D62"/>
    <w:rsid w:val="00386BD5"/>
    <w:rsid w:val="003D4CAD"/>
    <w:rsid w:val="004411FC"/>
    <w:rsid w:val="0045760C"/>
    <w:rsid w:val="004B1569"/>
    <w:rsid w:val="004E277B"/>
    <w:rsid w:val="004F02EB"/>
    <w:rsid w:val="00524714"/>
    <w:rsid w:val="00526B3D"/>
    <w:rsid w:val="005423AC"/>
    <w:rsid w:val="005636B6"/>
    <w:rsid w:val="00573E16"/>
    <w:rsid w:val="00596860"/>
    <w:rsid w:val="005C3ADC"/>
    <w:rsid w:val="005D335A"/>
    <w:rsid w:val="005D34EF"/>
    <w:rsid w:val="006024BC"/>
    <w:rsid w:val="006643EC"/>
    <w:rsid w:val="00680410"/>
    <w:rsid w:val="0069787D"/>
    <w:rsid w:val="007165BB"/>
    <w:rsid w:val="00796A6D"/>
    <w:rsid w:val="007B7FEF"/>
    <w:rsid w:val="007E4D86"/>
    <w:rsid w:val="007E5E5D"/>
    <w:rsid w:val="00827483"/>
    <w:rsid w:val="00833B58"/>
    <w:rsid w:val="00890D07"/>
    <w:rsid w:val="008F61F6"/>
    <w:rsid w:val="008F6697"/>
    <w:rsid w:val="00902BBC"/>
    <w:rsid w:val="00924D3E"/>
    <w:rsid w:val="00927FD8"/>
    <w:rsid w:val="009316C9"/>
    <w:rsid w:val="0093767B"/>
    <w:rsid w:val="00937EAC"/>
    <w:rsid w:val="00961A4C"/>
    <w:rsid w:val="009C5A43"/>
    <w:rsid w:val="009F153C"/>
    <w:rsid w:val="00A40A4E"/>
    <w:rsid w:val="00A40F34"/>
    <w:rsid w:val="00A638D4"/>
    <w:rsid w:val="00AB10CA"/>
    <w:rsid w:val="00AB6C6E"/>
    <w:rsid w:val="00AE34AB"/>
    <w:rsid w:val="00AF7C35"/>
    <w:rsid w:val="00B05420"/>
    <w:rsid w:val="00B544A0"/>
    <w:rsid w:val="00B7593A"/>
    <w:rsid w:val="00B900AE"/>
    <w:rsid w:val="00B91766"/>
    <w:rsid w:val="00BC2076"/>
    <w:rsid w:val="00BC57CC"/>
    <w:rsid w:val="00C20EFE"/>
    <w:rsid w:val="00C23538"/>
    <w:rsid w:val="00C420C0"/>
    <w:rsid w:val="00C46A38"/>
    <w:rsid w:val="00CB596B"/>
    <w:rsid w:val="00CB7ECD"/>
    <w:rsid w:val="00CE4E52"/>
    <w:rsid w:val="00D01F43"/>
    <w:rsid w:val="00D14C7E"/>
    <w:rsid w:val="00D33092"/>
    <w:rsid w:val="00D37EE6"/>
    <w:rsid w:val="00D66083"/>
    <w:rsid w:val="00DB2EB9"/>
    <w:rsid w:val="00DE76C5"/>
    <w:rsid w:val="00DF4322"/>
    <w:rsid w:val="00E63DEE"/>
    <w:rsid w:val="00E70488"/>
    <w:rsid w:val="00E712DA"/>
    <w:rsid w:val="00FC4ABA"/>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67588"/>
    <o:shapelayout v:ext="edit">
      <o:idmap v:ext="edit" data="1"/>
    </o:shapelayout>
  </w:shapeDefaults>
  <w:decimalSymbol w:val="."/>
  <w:listSeparator w:val=","/>
  <w14:docId w14:val="17C0F9D1"/>
  <w15:docId w15:val="{3CE1C79A-2742-40D5-ABF6-8798FA13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99"/>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
    <w:name w:val="Body Text"/>
    <w:basedOn w:val="Normal"/>
    <w:link w:val="BodyTextChar"/>
    <w:uiPriority w:val="99"/>
    <w:semiHidden/>
    <w:unhideWhenUsed/>
    <w:rsid w:val="00C20EFE"/>
    <w:pPr>
      <w:spacing w:after="120"/>
    </w:pPr>
  </w:style>
  <w:style w:type="character" w:customStyle="1" w:styleId="BodyTextChar">
    <w:name w:val="Body Text Char"/>
    <w:basedOn w:val="DefaultParagraphFont"/>
    <w:link w:val="BodyText"/>
    <w:uiPriority w:val="99"/>
    <w:semiHidden/>
    <w:rsid w:val="00C20EFE"/>
    <w:rPr>
      <w:rFonts w:ascii="Garamond" w:eastAsia="Times New Roman" w:hAnsi="Garamond" w:cs="Times New Roman"/>
      <w:noProof/>
      <w:sz w:val="28"/>
      <w:szCs w:val="20"/>
      <w:lang w:val="en-AU"/>
    </w:rPr>
  </w:style>
  <w:style w:type="character" w:styleId="Emphasis">
    <w:name w:val="Emphasis"/>
    <w:basedOn w:val="DefaultParagraphFont"/>
    <w:uiPriority w:val="20"/>
    <w:qFormat/>
    <w:rsid w:val="00C20EFE"/>
    <w:rPr>
      <w:i/>
      <w:iCs/>
    </w:rPr>
  </w:style>
  <w:style w:type="table" w:styleId="TableGrid">
    <w:name w:val="Table Grid"/>
    <w:basedOn w:val="TableNormal"/>
    <w:uiPriority w:val="59"/>
    <w:rsid w:val="00BC57CC"/>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erbimisocial.gov.al/wp-content/uploads/2018/06/ligj-nr.-22-dt.-3.5.2018-Per-strehimin-social.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herbimisocial.gov.al/wp-content/uploads/2018/06/ligj-nr.-22-dt.-3.5.2018-Per-strehimin-social.pdf"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8</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cp:revision>
  <cp:lastPrinted>2023-10-13T08:54:00Z</cp:lastPrinted>
  <dcterms:created xsi:type="dcterms:W3CDTF">2022-11-30T14:32:00Z</dcterms:created>
  <dcterms:modified xsi:type="dcterms:W3CDTF">2023-10-18T13:27:00Z</dcterms:modified>
</cp:coreProperties>
</file>